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CC" w:rsidRPr="00C522E1" w:rsidRDefault="003A3A74" w:rsidP="00E260E9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color w:val="333333"/>
          <w:sz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6191250</wp:posOffset>
            </wp:positionH>
            <wp:positionV relativeFrom="paragraph">
              <wp:posOffset>-20320</wp:posOffset>
            </wp:positionV>
            <wp:extent cx="438150" cy="609600"/>
            <wp:effectExtent l="19050" t="0" r="0" b="0"/>
            <wp:wrapNone/>
            <wp:docPr id="1" name="Picture 1" descr="http://northrigton.n-yorks.sch.uk/wp-content/uploads/2017/05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thrigton.n-yorks.sch.uk/wp-content/uploads/2017/05/pe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22E1" w:rsidRPr="0073224F">
        <w:rPr>
          <w:noProof/>
          <w:color w:val="333333"/>
          <w:sz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2867025</wp:posOffset>
            </wp:positionH>
            <wp:positionV relativeFrom="paragraph">
              <wp:posOffset>-19050</wp:posOffset>
            </wp:positionV>
            <wp:extent cx="438150" cy="613410"/>
            <wp:effectExtent l="0" t="0" r="0" b="0"/>
            <wp:wrapNone/>
            <wp:docPr id="2" name="Picture 2" descr="http://northrigton.n-yorks.sch.uk/wp-content/uploads/2017/05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thrigton.n-yorks.sch.uk/wp-content/uploads/2017/05/pe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0E9" w:rsidRPr="00C522E1">
        <w:rPr>
          <w:rFonts w:ascii="Comic Sans MS" w:hAnsi="Comic Sans MS"/>
          <w:sz w:val="24"/>
          <w:u w:val="single"/>
        </w:rPr>
        <w:t>Pears Class</w:t>
      </w:r>
    </w:p>
    <w:p w:rsidR="00E260E9" w:rsidRDefault="00425A4B" w:rsidP="00E260E9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48hr First Aid Kit for Learning</w:t>
      </w:r>
    </w:p>
    <w:p w:rsidR="00425A4B" w:rsidRDefault="006E2D0A" w:rsidP="00E260E9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Free Choice </w:t>
      </w:r>
      <w:r w:rsidR="00425A4B">
        <w:rPr>
          <w:rFonts w:ascii="Comic Sans MS" w:hAnsi="Comic Sans MS"/>
          <w:sz w:val="24"/>
          <w:u w:val="single"/>
        </w:rPr>
        <w:t>Topic Based Activities</w:t>
      </w:r>
    </w:p>
    <w:p w:rsidR="00C522E1" w:rsidRPr="00C522E1" w:rsidRDefault="00425A4B" w:rsidP="00E260E9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These are</w:t>
      </w:r>
      <w:r w:rsidR="006E2D0A">
        <w:rPr>
          <w:rFonts w:ascii="Comic Sans MS" w:hAnsi="Comic Sans MS"/>
          <w:sz w:val="20"/>
        </w:rPr>
        <w:t xml:space="preserve"> all</w:t>
      </w:r>
      <w:r>
        <w:rPr>
          <w:rFonts w:ascii="Comic Sans MS" w:hAnsi="Comic Sans MS"/>
          <w:sz w:val="20"/>
        </w:rPr>
        <w:t xml:space="preserve"> ideas and tasks which the children in Pears Class said they would like to do if they could choose to learn about anything </w:t>
      </w:r>
      <w:r w:rsidR="006E2D0A">
        <w:rPr>
          <w:rFonts w:ascii="Comic Sans MS" w:hAnsi="Comic Sans MS"/>
          <w:sz w:val="20"/>
        </w:rPr>
        <w:t>in the world</w:t>
      </w:r>
      <w:r>
        <w:rPr>
          <w:rFonts w:ascii="Comic Sans MS" w:hAnsi="Comic Sans MS"/>
          <w:sz w:val="20"/>
        </w:rPr>
        <w:t xml:space="preserve">. We feel it is important to follow the interests our children have and I hope they enjoy completing some of these tasks as part of their 48hr First Aid Kit for Learning.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9"/>
        <w:gridCol w:w="5191"/>
      </w:tblGrid>
      <w:tr w:rsidR="00425A4B" w:rsidTr="00425A4B">
        <w:tc>
          <w:tcPr>
            <w:tcW w:w="5204" w:type="dxa"/>
          </w:tcPr>
          <w:p w:rsidR="00425A4B" w:rsidRPr="00586760" w:rsidRDefault="00425A4B" w:rsidP="00F2337F">
            <w:pPr>
              <w:tabs>
                <w:tab w:val="left" w:pos="9045"/>
              </w:tabs>
              <w:rPr>
                <w:rFonts w:ascii="Comic Sans MS" w:hAnsi="Comic Sans MS"/>
                <w:b/>
                <w:color w:val="FF0000"/>
                <w:sz w:val="20"/>
              </w:rPr>
            </w:pPr>
            <w:r w:rsidRPr="00586760">
              <w:rPr>
                <w:rFonts w:ascii="Comic Sans MS" w:hAnsi="Comic Sans MS"/>
                <w:b/>
                <w:color w:val="FF0000"/>
                <w:sz w:val="20"/>
              </w:rPr>
              <w:t xml:space="preserve">Child A: ‘I would like to learn about the oceans and learn about which creatures live there.’ </w:t>
            </w:r>
          </w:p>
          <w:p w:rsidR="00425A4B" w:rsidRPr="006E2D0A" w:rsidRDefault="00425A4B" w:rsidP="00F2337F">
            <w:pPr>
              <w:tabs>
                <w:tab w:val="left" w:pos="9045"/>
              </w:tabs>
              <w:rPr>
                <w:rFonts w:ascii="Comic Sans MS" w:hAnsi="Comic Sans MS"/>
                <w:sz w:val="20"/>
              </w:rPr>
            </w:pPr>
          </w:p>
          <w:p w:rsidR="00425A4B" w:rsidRDefault="00425A4B" w:rsidP="00F2337F">
            <w:pPr>
              <w:tabs>
                <w:tab w:val="left" w:pos="9045"/>
              </w:tabs>
              <w:rPr>
                <w:rFonts w:ascii="Comic Sans MS" w:hAnsi="Comic Sans MS"/>
                <w:sz w:val="20"/>
              </w:rPr>
            </w:pPr>
            <w:r w:rsidRPr="006E2D0A">
              <w:rPr>
                <w:rFonts w:ascii="Comic Sans MS" w:hAnsi="Comic Sans MS"/>
                <w:sz w:val="20"/>
              </w:rPr>
              <w:t xml:space="preserve">Can you read a book to find out about different sea creatures and draw a picture about what you find out? As an extra challenge you could add labels to tell me the names of the creatures. </w:t>
            </w:r>
          </w:p>
          <w:p w:rsidR="006E2D0A" w:rsidRPr="006E2D0A" w:rsidRDefault="006E2D0A" w:rsidP="00F2337F">
            <w:pPr>
              <w:tabs>
                <w:tab w:val="left" w:pos="9045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5205" w:type="dxa"/>
          </w:tcPr>
          <w:p w:rsidR="00425A4B" w:rsidRPr="00586760" w:rsidRDefault="00425A4B" w:rsidP="00F2337F">
            <w:pPr>
              <w:tabs>
                <w:tab w:val="left" w:pos="9045"/>
              </w:tabs>
              <w:rPr>
                <w:rFonts w:ascii="Comic Sans MS" w:hAnsi="Comic Sans MS"/>
                <w:b/>
                <w:color w:val="FF0000"/>
                <w:sz w:val="20"/>
              </w:rPr>
            </w:pPr>
            <w:r w:rsidRPr="00586760">
              <w:rPr>
                <w:rFonts w:ascii="Comic Sans MS" w:hAnsi="Comic Sans MS"/>
                <w:b/>
                <w:color w:val="FF0000"/>
                <w:sz w:val="20"/>
              </w:rPr>
              <w:t>Child B: ‘I’d be interested in learning about a famous sports person like Usain Bolt!’</w:t>
            </w:r>
          </w:p>
          <w:p w:rsidR="00425A4B" w:rsidRPr="006E2D0A" w:rsidRDefault="00425A4B" w:rsidP="00F2337F">
            <w:pPr>
              <w:tabs>
                <w:tab w:val="left" w:pos="9045"/>
              </w:tabs>
              <w:rPr>
                <w:rFonts w:ascii="Comic Sans MS" w:hAnsi="Comic Sans MS"/>
                <w:sz w:val="20"/>
              </w:rPr>
            </w:pPr>
          </w:p>
          <w:p w:rsidR="00425A4B" w:rsidRPr="006E2D0A" w:rsidRDefault="00425A4B" w:rsidP="00F2337F">
            <w:pPr>
              <w:tabs>
                <w:tab w:val="left" w:pos="9045"/>
              </w:tabs>
              <w:rPr>
                <w:rFonts w:ascii="Comic Sans MS" w:hAnsi="Comic Sans MS"/>
                <w:sz w:val="20"/>
              </w:rPr>
            </w:pPr>
            <w:r w:rsidRPr="006E2D0A">
              <w:rPr>
                <w:rFonts w:ascii="Comic Sans MS" w:hAnsi="Comic Sans MS"/>
                <w:sz w:val="20"/>
              </w:rPr>
              <w:t xml:space="preserve">Can you find out about an influential sports star? Create a fact file to explain who they are, where they live and why they are famous. </w:t>
            </w:r>
          </w:p>
        </w:tc>
        <w:tc>
          <w:tcPr>
            <w:tcW w:w="5205" w:type="dxa"/>
          </w:tcPr>
          <w:p w:rsidR="00425A4B" w:rsidRPr="00586760" w:rsidRDefault="00425A4B" w:rsidP="00F2337F">
            <w:pPr>
              <w:tabs>
                <w:tab w:val="left" w:pos="9045"/>
              </w:tabs>
              <w:rPr>
                <w:rFonts w:ascii="Comic Sans MS" w:hAnsi="Comic Sans MS"/>
                <w:b/>
                <w:color w:val="FF0000"/>
                <w:sz w:val="20"/>
              </w:rPr>
            </w:pPr>
            <w:r w:rsidRPr="00586760">
              <w:rPr>
                <w:rFonts w:ascii="Comic Sans MS" w:hAnsi="Comic Sans MS"/>
                <w:b/>
                <w:color w:val="FF0000"/>
                <w:sz w:val="20"/>
              </w:rPr>
              <w:t>Child C: ‘Why do cheetahs have spots?’</w:t>
            </w:r>
          </w:p>
          <w:p w:rsidR="00425A4B" w:rsidRDefault="00425A4B" w:rsidP="00F2337F">
            <w:pPr>
              <w:tabs>
                <w:tab w:val="left" w:pos="9045"/>
              </w:tabs>
              <w:rPr>
                <w:rFonts w:ascii="Comic Sans MS" w:hAnsi="Comic Sans MS"/>
                <w:sz w:val="20"/>
              </w:rPr>
            </w:pPr>
          </w:p>
          <w:p w:rsidR="00586760" w:rsidRPr="006E2D0A" w:rsidRDefault="00586760" w:rsidP="00F2337F">
            <w:pPr>
              <w:tabs>
                <w:tab w:val="left" w:pos="9045"/>
              </w:tabs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</w:p>
          <w:p w:rsidR="00425A4B" w:rsidRPr="006E2D0A" w:rsidRDefault="00425A4B" w:rsidP="00F2337F">
            <w:pPr>
              <w:tabs>
                <w:tab w:val="left" w:pos="9045"/>
              </w:tabs>
              <w:rPr>
                <w:rFonts w:ascii="Comic Sans MS" w:hAnsi="Comic Sans MS"/>
                <w:sz w:val="20"/>
              </w:rPr>
            </w:pPr>
            <w:r w:rsidRPr="006E2D0A">
              <w:rPr>
                <w:rFonts w:ascii="Comic Sans MS" w:hAnsi="Comic Sans MS"/>
                <w:sz w:val="20"/>
              </w:rPr>
              <w:t xml:space="preserve">Choose an animal and find out how they are camouflaged to suit their environment. </w:t>
            </w:r>
          </w:p>
        </w:tc>
      </w:tr>
      <w:tr w:rsidR="00425A4B" w:rsidTr="00425A4B">
        <w:tc>
          <w:tcPr>
            <w:tcW w:w="5204" w:type="dxa"/>
          </w:tcPr>
          <w:p w:rsidR="00425A4B" w:rsidRPr="00586760" w:rsidRDefault="00425A4B" w:rsidP="00F2337F">
            <w:pPr>
              <w:tabs>
                <w:tab w:val="left" w:pos="9045"/>
              </w:tabs>
              <w:rPr>
                <w:rFonts w:ascii="Comic Sans MS" w:hAnsi="Comic Sans MS"/>
                <w:b/>
                <w:color w:val="FF0000"/>
                <w:sz w:val="20"/>
              </w:rPr>
            </w:pPr>
            <w:r w:rsidRPr="00586760">
              <w:rPr>
                <w:rFonts w:ascii="Comic Sans MS" w:hAnsi="Comic Sans MS"/>
                <w:b/>
                <w:color w:val="FF0000"/>
                <w:sz w:val="20"/>
              </w:rPr>
              <w:t>Child D: ‘I want to learn about the planets and what they look like</w:t>
            </w:r>
            <w:r w:rsidR="00586760">
              <w:rPr>
                <w:rFonts w:ascii="Comic Sans MS" w:hAnsi="Comic Sans MS"/>
                <w:b/>
                <w:color w:val="FF0000"/>
                <w:sz w:val="20"/>
              </w:rPr>
              <w:t>.’</w:t>
            </w:r>
          </w:p>
          <w:p w:rsidR="00425A4B" w:rsidRPr="006E2D0A" w:rsidRDefault="00425A4B" w:rsidP="00F2337F">
            <w:pPr>
              <w:tabs>
                <w:tab w:val="left" w:pos="9045"/>
              </w:tabs>
              <w:rPr>
                <w:rFonts w:ascii="Comic Sans MS" w:hAnsi="Comic Sans MS"/>
                <w:sz w:val="20"/>
              </w:rPr>
            </w:pPr>
          </w:p>
          <w:p w:rsidR="00425A4B" w:rsidRDefault="00425A4B" w:rsidP="00F2337F">
            <w:pPr>
              <w:tabs>
                <w:tab w:val="left" w:pos="9045"/>
              </w:tabs>
              <w:rPr>
                <w:rFonts w:ascii="Comic Sans MS" w:hAnsi="Comic Sans MS"/>
                <w:sz w:val="20"/>
              </w:rPr>
            </w:pPr>
            <w:r w:rsidRPr="006E2D0A">
              <w:rPr>
                <w:rFonts w:ascii="Comic Sans MS" w:hAnsi="Comic Sans MS"/>
                <w:sz w:val="20"/>
              </w:rPr>
              <w:t>Can you draw a picture of a planet using paint? Look at a picture on the internet so you can use the right colours and tones.</w:t>
            </w:r>
          </w:p>
          <w:p w:rsidR="006E2D0A" w:rsidRPr="006E2D0A" w:rsidRDefault="006E2D0A" w:rsidP="00F2337F">
            <w:pPr>
              <w:tabs>
                <w:tab w:val="left" w:pos="9045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5205" w:type="dxa"/>
          </w:tcPr>
          <w:p w:rsidR="00425A4B" w:rsidRPr="00586760" w:rsidRDefault="00425A4B" w:rsidP="00F2337F">
            <w:pPr>
              <w:tabs>
                <w:tab w:val="left" w:pos="9045"/>
              </w:tabs>
              <w:rPr>
                <w:rFonts w:ascii="Comic Sans MS" w:hAnsi="Comic Sans MS"/>
                <w:b/>
                <w:color w:val="FF0000"/>
                <w:sz w:val="20"/>
              </w:rPr>
            </w:pPr>
            <w:r w:rsidRPr="00586760">
              <w:rPr>
                <w:rFonts w:ascii="Comic Sans MS" w:hAnsi="Comic Sans MS"/>
                <w:b/>
                <w:color w:val="FF0000"/>
                <w:sz w:val="20"/>
              </w:rPr>
              <w:t>Child E: ‘</w:t>
            </w:r>
            <w:r w:rsidR="006E2D0A" w:rsidRPr="00586760">
              <w:rPr>
                <w:rFonts w:ascii="Comic Sans MS" w:hAnsi="Comic Sans MS"/>
                <w:b/>
                <w:color w:val="FF0000"/>
                <w:sz w:val="20"/>
              </w:rPr>
              <w:t>I want to learn more about playing football well</w:t>
            </w:r>
            <w:r w:rsidR="00586760" w:rsidRPr="00586760">
              <w:rPr>
                <w:rFonts w:ascii="Comic Sans MS" w:hAnsi="Comic Sans MS"/>
                <w:b/>
                <w:color w:val="FF0000"/>
                <w:sz w:val="20"/>
              </w:rPr>
              <w:t>.’</w:t>
            </w:r>
          </w:p>
          <w:p w:rsidR="006E2D0A" w:rsidRDefault="006E2D0A" w:rsidP="00F2337F">
            <w:pPr>
              <w:tabs>
                <w:tab w:val="left" w:pos="9045"/>
              </w:tabs>
              <w:rPr>
                <w:rFonts w:ascii="Comic Sans MS" w:hAnsi="Comic Sans MS"/>
                <w:sz w:val="20"/>
              </w:rPr>
            </w:pPr>
          </w:p>
          <w:p w:rsidR="006E2D0A" w:rsidRPr="006E2D0A" w:rsidRDefault="006E2D0A" w:rsidP="00F2337F">
            <w:pPr>
              <w:tabs>
                <w:tab w:val="left" w:pos="9045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Can you play a ball game in your garden using our sporting values? Give your opponent some top tips!</w:t>
            </w:r>
          </w:p>
        </w:tc>
        <w:tc>
          <w:tcPr>
            <w:tcW w:w="5205" w:type="dxa"/>
          </w:tcPr>
          <w:p w:rsidR="00425A4B" w:rsidRPr="00586760" w:rsidRDefault="006E2D0A" w:rsidP="00F2337F">
            <w:pPr>
              <w:tabs>
                <w:tab w:val="left" w:pos="9045"/>
              </w:tabs>
              <w:rPr>
                <w:rFonts w:ascii="Comic Sans MS" w:hAnsi="Comic Sans MS"/>
                <w:b/>
                <w:color w:val="FF0000"/>
                <w:sz w:val="20"/>
              </w:rPr>
            </w:pPr>
            <w:r w:rsidRPr="00586760">
              <w:rPr>
                <w:rFonts w:ascii="Comic Sans MS" w:hAnsi="Comic Sans MS"/>
                <w:b/>
                <w:color w:val="FF0000"/>
                <w:sz w:val="20"/>
              </w:rPr>
              <w:t>Child F: ‘</w:t>
            </w:r>
            <w:r w:rsidR="00586760" w:rsidRPr="00586760">
              <w:rPr>
                <w:rFonts w:ascii="Comic Sans MS" w:hAnsi="Comic Sans MS"/>
                <w:b/>
                <w:color w:val="FF0000"/>
                <w:sz w:val="20"/>
              </w:rPr>
              <w:t>Who is the oldest queen?</w:t>
            </w:r>
            <w:r w:rsidR="00586760">
              <w:rPr>
                <w:rFonts w:ascii="Comic Sans MS" w:hAnsi="Comic Sans MS"/>
                <w:b/>
                <w:color w:val="FF0000"/>
                <w:sz w:val="20"/>
              </w:rPr>
              <w:t xml:space="preserve"> The first one ever.</w:t>
            </w:r>
            <w:r w:rsidR="00586760" w:rsidRPr="00586760">
              <w:rPr>
                <w:rFonts w:ascii="Comic Sans MS" w:hAnsi="Comic Sans MS"/>
                <w:b/>
                <w:color w:val="FF0000"/>
                <w:sz w:val="20"/>
              </w:rPr>
              <w:t xml:space="preserve">’ </w:t>
            </w:r>
          </w:p>
          <w:p w:rsidR="00586760" w:rsidRDefault="00586760" w:rsidP="00F2337F">
            <w:pPr>
              <w:tabs>
                <w:tab w:val="left" w:pos="9045"/>
              </w:tabs>
              <w:rPr>
                <w:rFonts w:ascii="Comic Sans MS" w:hAnsi="Comic Sans MS"/>
                <w:sz w:val="20"/>
              </w:rPr>
            </w:pPr>
          </w:p>
          <w:p w:rsidR="00586760" w:rsidRDefault="00586760" w:rsidP="00F2337F">
            <w:pPr>
              <w:tabs>
                <w:tab w:val="left" w:pos="9045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Follow the link below to learn more about British monarchs and leaders. </w:t>
            </w:r>
          </w:p>
          <w:p w:rsidR="00586760" w:rsidRDefault="00586760" w:rsidP="00F2337F">
            <w:pPr>
              <w:tabs>
                <w:tab w:val="left" w:pos="9045"/>
              </w:tabs>
              <w:rPr>
                <w:rFonts w:ascii="Comic Sans MS" w:hAnsi="Comic Sans MS"/>
                <w:sz w:val="20"/>
              </w:rPr>
            </w:pPr>
          </w:p>
          <w:p w:rsidR="00586760" w:rsidRDefault="00586760" w:rsidP="00F2337F">
            <w:pPr>
              <w:tabs>
                <w:tab w:val="left" w:pos="9045"/>
              </w:tabs>
              <w:rPr>
                <w:rFonts w:ascii="Comic Sans MS" w:hAnsi="Comic Sans MS"/>
                <w:sz w:val="20"/>
              </w:rPr>
            </w:pPr>
            <w:hyperlink r:id="rId9" w:history="1">
              <w:r w:rsidRPr="00323501">
                <w:rPr>
                  <w:rStyle w:val="Hyperlink"/>
                  <w:rFonts w:ascii="Comic Sans MS" w:hAnsi="Comic Sans MS"/>
                  <w:sz w:val="20"/>
                </w:rPr>
                <w:t>https://www.bbc.co.uk/bitesize/topics/zkrkscw</w:t>
              </w:r>
            </w:hyperlink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586760" w:rsidRPr="006E2D0A" w:rsidRDefault="00586760" w:rsidP="00F2337F">
            <w:pPr>
              <w:tabs>
                <w:tab w:val="left" w:pos="9045"/>
              </w:tabs>
              <w:rPr>
                <w:rFonts w:ascii="Comic Sans MS" w:hAnsi="Comic Sans MS"/>
                <w:sz w:val="20"/>
              </w:rPr>
            </w:pPr>
          </w:p>
        </w:tc>
      </w:tr>
    </w:tbl>
    <w:p w:rsidR="00DE1FCF" w:rsidRDefault="00DE1FCF" w:rsidP="00F2337F">
      <w:pPr>
        <w:tabs>
          <w:tab w:val="left" w:pos="9045"/>
        </w:tabs>
      </w:pPr>
    </w:p>
    <w:p w:rsidR="003A3A74" w:rsidRDefault="003A3A74" w:rsidP="00F2337F">
      <w:pPr>
        <w:tabs>
          <w:tab w:val="left" w:pos="9045"/>
        </w:tabs>
      </w:pPr>
    </w:p>
    <w:p w:rsidR="00070C48" w:rsidRDefault="00070C48" w:rsidP="00F2337F">
      <w:pPr>
        <w:tabs>
          <w:tab w:val="left" w:pos="9045"/>
        </w:tabs>
      </w:pPr>
    </w:p>
    <w:sectPr w:rsidR="00070C48" w:rsidSect="003A3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42" w:rsidRDefault="00814242" w:rsidP="00814242">
      <w:pPr>
        <w:spacing w:after="0" w:line="240" w:lineRule="auto"/>
      </w:pPr>
      <w:r>
        <w:separator/>
      </w:r>
    </w:p>
  </w:endnote>
  <w:endnote w:type="continuationSeparator" w:id="0">
    <w:p w:rsidR="00814242" w:rsidRDefault="00814242" w:rsidP="0081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42" w:rsidRDefault="00814242" w:rsidP="00814242">
      <w:pPr>
        <w:spacing w:after="0" w:line="240" w:lineRule="auto"/>
      </w:pPr>
      <w:r>
        <w:separator/>
      </w:r>
    </w:p>
  </w:footnote>
  <w:footnote w:type="continuationSeparator" w:id="0">
    <w:p w:rsidR="00814242" w:rsidRDefault="00814242" w:rsidP="00814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159"/>
    <w:multiLevelType w:val="multilevel"/>
    <w:tmpl w:val="47E8DEE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B2B0D"/>
    <w:multiLevelType w:val="multilevel"/>
    <w:tmpl w:val="A876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16239"/>
    <w:multiLevelType w:val="hybridMultilevel"/>
    <w:tmpl w:val="BAB2CFC6"/>
    <w:lvl w:ilvl="0" w:tplc="9D86A35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5D9B"/>
    <w:multiLevelType w:val="multilevel"/>
    <w:tmpl w:val="8834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35B75"/>
    <w:multiLevelType w:val="hybridMultilevel"/>
    <w:tmpl w:val="02A6EFF4"/>
    <w:lvl w:ilvl="0" w:tplc="2A1E11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60DFA"/>
    <w:multiLevelType w:val="hybridMultilevel"/>
    <w:tmpl w:val="AEC09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D7BFD"/>
    <w:multiLevelType w:val="hybridMultilevel"/>
    <w:tmpl w:val="D66C7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B6699"/>
    <w:multiLevelType w:val="multilevel"/>
    <w:tmpl w:val="71F2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A1A53"/>
    <w:multiLevelType w:val="multilevel"/>
    <w:tmpl w:val="1F8C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010502"/>
    <w:multiLevelType w:val="hybridMultilevel"/>
    <w:tmpl w:val="9D045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17262"/>
    <w:multiLevelType w:val="multilevel"/>
    <w:tmpl w:val="D272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1144A5"/>
    <w:multiLevelType w:val="hybridMultilevel"/>
    <w:tmpl w:val="436CFB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966813"/>
    <w:multiLevelType w:val="multilevel"/>
    <w:tmpl w:val="ED88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157B9B"/>
    <w:multiLevelType w:val="hybridMultilevel"/>
    <w:tmpl w:val="BEC63950"/>
    <w:lvl w:ilvl="0" w:tplc="9D86A35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94250"/>
    <w:multiLevelType w:val="hybridMultilevel"/>
    <w:tmpl w:val="4D145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16E89"/>
    <w:multiLevelType w:val="hybridMultilevel"/>
    <w:tmpl w:val="AD8E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4"/>
  </w:num>
  <w:num w:numId="5">
    <w:abstractNumId w:val="13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  <w:num w:numId="13">
    <w:abstractNumId w:val="9"/>
  </w:num>
  <w:num w:numId="14">
    <w:abstractNumId w:val="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E9"/>
    <w:rsid w:val="00050ADD"/>
    <w:rsid w:val="00070C48"/>
    <w:rsid w:val="00085575"/>
    <w:rsid w:val="000C4567"/>
    <w:rsid w:val="000E33FC"/>
    <w:rsid w:val="00166E9D"/>
    <w:rsid w:val="00187FDD"/>
    <w:rsid w:val="00225750"/>
    <w:rsid w:val="002518F1"/>
    <w:rsid w:val="0029709F"/>
    <w:rsid w:val="002B3D63"/>
    <w:rsid w:val="002C6E14"/>
    <w:rsid w:val="0034359D"/>
    <w:rsid w:val="00390204"/>
    <w:rsid w:val="003A3A74"/>
    <w:rsid w:val="003A5EC2"/>
    <w:rsid w:val="003E4B30"/>
    <w:rsid w:val="003E6542"/>
    <w:rsid w:val="003F742A"/>
    <w:rsid w:val="00425A4B"/>
    <w:rsid w:val="004C015B"/>
    <w:rsid w:val="005075D6"/>
    <w:rsid w:val="005151E7"/>
    <w:rsid w:val="00553AA7"/>
    <w:rsid w:val="005864FE"/>
    <w:rsid w:val="00586760"/>
    <w:rsid w:val="005C30DB"/>
    <w:rsid w:val="006A1EAE"/>
    <w:rsid w:val="006E2D0A"/>
    <w:rsid w:val="0072341C"/>
    <w:rsid w:val="00737997"/>
    <w:rsid w:val="007A34F4"/>
    <w:rsid w:val="007B330B"/>
    <w:rsid w:val="007B34C2"/>
    <w:rsid w:val="007E2385"/>
    <w:rsid w:val="00814242"/>
    <w:rsid w:val="00816670"/>
    <w:rsid w:val="008C7D9F"/>
    <w:rsid w:val="008D2CC3"/>
    <w:rsid w:val="008D5FAA"/>
    <w:rsid w:val="008E59A1"/>
    <w:rsid w:val="009A55AC"/>
    <w:rsid w:val="009A79CB"/>
    <w:rsid w:val="00A812CC"/>
    <w:rsid w:val="00B25C20"/>
    <w:rsid w:val="00B36B6D"/>
    <w:rsid w:val="00B61386"/>
    <w:rsid w:val="00B85F78"/>
    <w:rsid w:val="00BB4903"/>
    <w:rsid w:val="00BD05AF"/>
    <w:rsid w:val="00BD76F3"/>
    <w:rsid w:val="00C257B8"/>
    <w:rsid w:val="00C3045B"/>
    <w:rsid w:val="00C367EF"/>
    <w:rsid w:val="00C522E1"/>
    <w:rsid w:val="00C8723D"/>
    <w:rsid w:val="00CA6234"/>
    <w:rsid w:val="00CD3457"/>
    <w:rsid w:val="00D00003"/>
    <w:rsid w:val="00D15F75"/>
    <w:rsid w:val="00D664CF"/>
    <w:rsid w:val="00D8681C"/>
    <w:rsid w:val="00D91BA4"/>
    <w:rsid w:val="00DE1FCF"/>
    <w:rsid w:val="00E260E9"/>
    <w:rsid w:val="00E27F44"/>
    <w:rsid w:val="00E76ED4"/>
    <w:rsid w:val="00EA5B52"/>
    <w:rsid w:val="00EC47AC"/>
    <w:rsid w:val="00F00070"/>
    <w:rsid w:val="00F2337F"/>
    <w:rsid w:val="00FA2446"/>
    <w:rsid w:val="00FD7603"/>
    <w:rsid w:val="00FE0761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A3F92"/>
  <w15:docId w15:val="{41B1F835-32F0-4FAB-A6F8-698274E2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2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260E9"/>
  </w:style>
  <w:style w:type="character" w:customStyle="1" w:styleId="eop">
    <w:name w:val="eop"/>
    <w:basedOn w:val="DefaultParagraphFont"/>
    <w:rsid w:val="00E260E9"/>
  </w:style>
  <w:style w:type="paragraph" w:styleId="ListParagraph">
    <w:name w:val="List Paragraph"/>
    <w:basedOn w:val="Normal"/>
    <w:uiPriority w:val="34"/>
    <w:qFormat/>
    <w:rsid w:val="00E260E9"/>
    <w:pPr>
      <w:ind w:left="720"/>
      <w:contextualSpacing/>
    </w:pPr>
  </w:style>
  <w:style w:type="character" w:customStyle="1" w:styleId="spellingerror">
    <w:name w:val="spellingerror"/>
    <w:basedOn w:val="DefaultParagraphFont"/>
    <w:rsid w:val="009A79CB"/>
  </w:style>
  <w:style w:type="character" w:customStyle="1" w:styleId="unsupportedobjecttext">
    <w:name w:val="unsupportedobjecttext"/>
    <w:basedOn w:val="DefaultParagraphFont"/>
    <w:rsid w:val="00F2337F"/>
  </w:style>
  <w:style w:type="character" w:styleId="Hyperlink">
    <w:name w:val="Hyperlink"/>
    <w:basedOn w:val="DefaultParagraphFont"/>
    <w:uiPriority w:val="99"/>
    <w:unhideWhenUsed/>
    <w:rsid w:val="00F233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42"/>
  </w:style>
  <w:style w:type="paragraph" w:styleId="Footer">
    <w:name w:val="footer"/>
    <w:basedOn w:val="Normal"/>
    <w:link w:val="FooterChar"/>
    <w:uiPriority w:val="99"/>
    <w:unhideWhenUsed/>
    <w:rsid w:val="00814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242"/>
  </w:style>
  <w:style w:type="paragraph" w:styleId="NormalWeb">
    <w:name w:val="Normal (Web)"/>
    <w:basedOn w:val="Normal"/>
    <w:uiPriority w:val="99"/>
    <w:semiHidden/>
    <w:unhideWhenUsed/>
    <w:rsid w:val="00B6138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C4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3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9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4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5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73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65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011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711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88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54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24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359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072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11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112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525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192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73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932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7151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929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1607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68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2346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85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9803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71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29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3657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1762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8868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8841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473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319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0796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0925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390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6872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2442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78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0443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0178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069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63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7611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2255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738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401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231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488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6551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6569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9468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8359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29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2703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195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3998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219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63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2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583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17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4682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1483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7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7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5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0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76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5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8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69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16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61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585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58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575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181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861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76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9845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20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7011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2444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3818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068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4386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0605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0623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7231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0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9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3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7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59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6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23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63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81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7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10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550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786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176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434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830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8282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5553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3391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692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263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074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915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484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712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1620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3824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6286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937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5324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627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54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68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7435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702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2517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2233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0331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3566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9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1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02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5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99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676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2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71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212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844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846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591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1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852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402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9714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3948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4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94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0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19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24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12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558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74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935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5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74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472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8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056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1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3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0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1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2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48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93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36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6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28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05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673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35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028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813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163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8426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6997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401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9129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27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397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0139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6684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5011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920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285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5055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49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73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80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491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7610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7058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501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6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5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46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6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9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7983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6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krks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10BC-0780-4A8C-A83B-01F9DE66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Gardiner</dc:creator>
  <cp:lastModifiedBy>Sophia Gardiner</cp:lastModifiedBy>
  <cp:revision>4</cp:revision>
  <dcterms:created xsi:type="dcterms:W3CDTF">2020-10-02T10:18:00Z</dcterms:created>
  <dcterms:modified xsi:type="dcterms:W3CDTF">2020-10-02T10:26:00Z</dcterms:modified>
</cp:coreProperties>
</file>