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839" w:rsidRDefault="00CA69AD" w:rsidP="00916D34">
      <w:pPr>
        <w:pStyle w:val="NoSpacing"/>
        <w:jc w:val="center"/>
        <w:rPr>
          <w:rFonts w:ascii="Comic Sans MS" w:hAnsi="Comic Sans MS"/>
          <w:sz w:val="40"/>
        </w:rPr>
      </w:pPr>
      <w:r>
        <w:rPr>
          <w:noProof/>
          <w:lang w:eastAsia="en-GB"/>
        </w:rPr>
        <w:drawing>
          <wp:inline distT="0" distB="0" distL="0" distR="0">
            <wp:extent cx="561975" cy="747650"/>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65171" t="18887" r="12716" b="28786"/>
                    <a:stretch/>
                  </pic:blipFill>
                  <pic:spPr bwMode="auto">
                    <a:xfrm>
                      <a:off x="0" y="0"/>
                      <a:ext cx="561975" cy="7476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002413F0">
        <w:rPr>
          <w:rFonts w:ascii="Comic Sans MS" w:hAnsi="Comic Sans MS"/>
          <w:sz w:val="40"/>
        </w:rPr>
        <w:t>Apples Class</w:t>
      </w:r>
      <w:r w:rsidR="00635839" w:rsidRPr="00481B2B">
        <w:rPr>
          <w:rFonts w:ascii="Comic Sans MS" w:hAnsi="Comic Sans MS"/>
          <w:sz w:val="40"/>
        </w:rPr>
        <w:t xml:space="preserve"> Home Learning</w:t>
      </w:r>
      <w:r w:rsidR="00A60743">
        <w:rPr>
          <w:rFonts w:ascii="Comic Sans MS" w:hAnsi="Comic Sans MS"/>
          <w:sz w:val="40"/>
        </w:rPr>
        <w:t xml:space="preserve"> Grid</w:t>
      </w:r>
      <w:r w:rsidR="002413F0">
        <w:rPr>
          <w:rFonts w:ascii="Comic Sans MS" w:hAnsi="Comic Sans MS"/>
          <w:sz w:val="40"/>
        </w:rPr>
        <w:t xml:space="preserve">: </w:t>
      </w:r>
      <w:r w:rsidR="00635839" w:rsidRPr="00481B2B">
        <w:rPr>
          <w:rFonts w:ascii="Comic Sans MS" w:hAnsi="Comic Sans MS"/>
          <w:sz w:val="40"/>
        </w:rPr>
        <w:t>English</w:t>
      </w:r>
      <w:r w:rsidR="002413F0">
        <w:rPr>
          <w:noProof/>
          <w:lang w:eastAsia="en-GB"/>
        </w:rPr>
        <w:drawing>
          <wp:inline distT="0" distB="0" distL="0" distR="0">
            <wp:extent cx="561975" cy="7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65171" t="18887" r="12716" b="28786"/>
                    <a:stretch/>
                  </pic:blipFill>
                  <pic:spPr bwMode="auto">
                    <a:xfrm>
                      <a:off x="0" y="0"/>
                      <a:ext cx="567357" cy="7548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916D34" w:rsidRPr="00916D34" w:rsidRDefault="00916D34" w:rsidP="00916D34">
      <w:pPr>
        <w:pStyle w:val="NoSpacing"/>
        <w:jc w:val="center"/>
        <w:rPr>
          <w:rFonts w:ascii="Comic Sans MS" w:hAnsi="Comic Sans MS"/>
        </w:rPr>
      </w:pPr>
      <w:r>
        <w:rPr>
          <w:rFonts w:ascii="Comic Sans MS" w:hAnsi="Comic Sans MS"/>
        </w:rPr>
        <w:t xml:space="preserve">Please also refer to the previous Home Learning Grids for websites and useful resources. </w:t>
      </w:r>
    </w:p>
    <w:p w:rsidR="00635839" w:rsidRDefault="00635839" w:rsidP="00DB4E58">
      <w:pPr>
        <w:pStyle w:val="NoSpacing"/>
        <w:rPr>
          <w:rFonts w:ascii="Comic Sans MS" w:hAnsi="Comic Sans MS"/>
          <w:sz w:val="28"/>
        </w:rPr>
      </w:pPr>
    </w:p>
    <w:tbl>
      <w:tblPr>
        <w:tblStyle w:val="TableGrid"/>
        <w:tblW w:w="4857" w:type="pct"/>
        <w:tblInd w:w="250" w:type="dxa"/>
        <w:tblLayout w:type="fixed"/>
        <w:tblLook w:val="04A0"/>
      </w:tblPr>
      <w:tblGrid>
        <w:gridCol w:w="4268"/>
        <w:gridCol w:w="5964"/>
        <w:gridCol w:w="4935"/>
      </w:tblGrid>
      <w:tr w:rsidR="002413F0" w:rsidTr="003F2E7F">
        <w:trPr>
          <w:trHeight w:val="2293"/>
        </w:trPr>
        <w:tc>
          <w:tcPr>
            <w:tcW w:w="1407" w:type="pct"/>
          </w:tcPr>
          <w:p w:rsidR="003F2E7F" w:rsidRPr="003F2E7F" w:rsidRDefault="003F2E7F" w:rsidP="003F2E7F">
            <w:pPr>
              <w:pStyle w:val="paragraph"/>
              <w:jc w:val="center"/>
              <w:textAlignment w:val="baseline"/>
              <w:rPr>
                <w:u w:val="single"/>
              </w:rPr>
            </w:pPr>
            <w:r w:rsidRPr="003F2E7F">
              <w:rPr>
                <w:rStyle w:val="normaltextrun"/>
                <w:rFonts w:ascii="Comic Sans MS" w:hAnsi="Comic Sans MS"/>
                <w:b/>
                <w:bCs/>
                <w:u w:val="single"/>
              </w:rPr>
              <w:t>Interactive Reading</w:t>
            </w:r>
          </w:p>
          <w:p w:rsidR="003F2E7F" w:rsidRPr="003F2E7F" w:rsidRDefault="003F2E7F" w:rsidP="003F2E7F">
            <w:pPr>
              <w:pStyle w:val="paragraph"/>
              <w:textAlignment w:val="baseline"/>
              <w:rPr>
                <w:rStyle w:val="normaltextrun"/>
                <w:rFonts w:ascii="Comic Sans MS" w:hAnsi="Comic Sans MS"/>
                <w:b/>
                <w:bCs/>
                <w:iCs/>
              </w:rPr>
            </w:pPr>
            <w:r w:rsidRPr="003F2E7F">
              <w:rPr>
                <w:rStyle w:val="normaltextrun"/>
                <w:rFonts w:ascii="Comic Sans MS" w:hAnsi="Comic Sans MS"/>
                <w:b/>
                <w:bCs/>
                <w:iCs/>
              </w:rPr>
              <w:t>Story Time:</w:t>
            </w:r>
          </w:p>
          <w:p w:rsidR="00B23ECF" w:rsidRPr="00B23ECF" w:rsidRDefault="00954794" w:rsidP="002756FC">
            <w:pPr>
              <w:rPr>
                <w:rFonts w:ascii="Comic Sans MS" w:hAnsi="Comic Sans MS"/>
              </w:rPr>
            </w:pPr>
            <w:hyperlink r:id="rId9" w:history="1">
              <w:r w:rsidR="002756FC" w:rsidRPr="00B23ECF">
                <w:rPr>
                  <w:rStyle w:val="Hyperlink"/>
                  <w:rFonts w:ascii="Comic Sans MS" w:hAnsi="Comic Sans MS"/>
                  <w:sz w:val="20"/>
                  <w:szCs w:val="20"/>
                </w:rPr>
                <w:t>https://www.bing.com/videos/search?q=aliens+love+underpants+story&amp;docid=608042264923604424&amp;mid=4CA62E19E1B5BDDBF1214CA62E19E1B5BDDBF121&amp;view=detail&amp;FORM=VIRE</w:t>
              </w:r>
            </w:hyperlink>
          </w:p>
          <w:p w:rsidR="002413F0" w:rsidRDefault="003F2E7F" w:rsidP="003F2E7F">
            <w:pPr>
              <w:pStyle w:val="NoSpacing"/>
              <w:rPr>
                <w:rFonts w:ascii="Comic Sans MS" w:hAnsi="Comic Sans MS" w:cs="Arial"/>
                <w:szCs w:val="20"/>
              </w:rPr>
            </w:pPr>
            <w:r w:rsidRPr="003F2E7F">
              <w:rPr>
                <w:rFonts w:ascii="Comic Sans MS" w:hAnsi="Comic Sans MS" w:cs="Arial"/>
                <w:sz w:val="24"/>
                <w:szCs w:val="24"/>
              </w:rPr>
              <w:t xml:space="preserve">Click on the link above </w:t>
            </w:r>
            <w:r w:rsidR="002756FC">
              <w:rPr>
                <w:rFonts w:ascii="Comic Sans MS" w:hAnsi="Comic Sans MS" w:cs="Arial"/>
                <w:sz w:val="24"/>
                <w:szCs w:val="24"/>
              </w:rPr>
              <w:t xml:space="preserve">to listen to ‘Aliens Love </w:t>
            </w:r>
            <w:proofErr w:type="gramStart"/>
            <w:r w:rsidR="002756FC">
              <w:rPr>
                <w:rFonts w:ascii="Comic Sans MS" w:hAnsi="Comic Sans MS" w:cs="Arial"/>
                <w:sz w:val="24"/>
                <w:szCs w:val="24"/>
              </w:rPr>
              <w:t>underpants’  -</w:t>
            </w:r>
            <w:proofErr w:type="gramEnd"/>
            <w:r w:rsidR="002756FC">
              <w:rPr>
                <w:rFonts w:ascii="Comic Sans MS" w:hAnsi="Comic Sans MS" w:cs="Arial"/>
                <w:sz w:val="24"/>
                <w:szCs w:val="24"/>
              </w:rPr>
              <w:t xml:space="preserve"> the book which has inspired this term’s project.</w:t>
            </w:r>
          </w:p>
          <w:p w:rsidR="00916D34" w:rsidRPr="00DE17BC" w:rsidRDefault="00916D34" w:rsidP="003F2E7F">
            <w:pPr>
              <w:pStyle w:val="NoSpacing"/>
              <w:rPr>
                <w:rFonts w:ascii="Comic Sans MS" w:hAnsi="Comic Sans MS"/>
                <w:sz w:val="24"/>
                <w:szCs w:val="24"/>
              </w:rPr>
            </w:pPr>
          </w:p>
        </w:tc>
        <w:tc>
          <w:tcPr>
            <w:tcW w:w="1966" w:type="pct"/>
            <w:vMerge w:val="restart"/>
          </w:tcPr>
          <w:p w:rsidR="002413F0" w:rsidRPr="002413F0" w:rsidRDefault="003F2E7F" w:rsidP="002413F0">
            <w:pPr>
              <w:pStyle w:val="NoSpacing"/>
              <w:jc w:val="center"/>
              <w:rPr>
                <w:rFonts w:ascii="Comic Sans MS" w:hAnsi="Comic Sans MS"/>
                <w:b/>
                <w:sz w:val="24"/>
                <w:szCs w:val="24"/>
                <w:u w:val="single"/>
              </w:rPr>
            </w:pPr>
            <w:r>
              <w:rPr>
                <w:rFonts w:ascii="Comic Sans MS" w:hAnsi="Comic Sans MS"/>
                <w:b/>
                <w:sz w:val="24"/>
                <w:szCs w:val="24"/>
                <w:u w:val="single"/>
              </w:rPr>
              <w:t>Fabulous Phonics</w:t>
            </w:r>
          </w:p>
          <w:p w:rsidR="002413F0" w:rsidRDefault="002413F0" w:rsidP="00635839">
            <w:pPr>
              <w:pStyle w:val="NoSpacing"/>
              <w:rPr>
                <w:rStyle w:val="normaltextrun"/>
              </w:rPr>
            </w:pPr>
          </w:p>
          <w:p w:rsidR="003F2E7F" w:rsidRDefault="002756FC" w:rsidP="00635839">
            <w:pPr>
              <w:pStyle w:val="NoSpacing"/>
              <w:rPr>
                <w:rStyle w:val="normaltextrun"/>
                <w:rFonts w:ascii="Comic Sans MS" w:hAnsi="Comic Sans MS"/>
                <w:sz w:val="24"/>
              </w:rPr>
            </w:pPr>
            <w:r>
              <w:rPr>
                <w:rStyle w:val="normaltextrun"/>
                <w:rFonts w:ascii="Comic Sans MS" w:hAnsi="Comic Sans MS"/>
                <w:sz w:val="24"/>
              </w:rPr>
              <w:t>Below is a link to a booklet to practice your reading (I will also put it on the website)</w:t>
            </w:r>
          </w:p>
          <w:p w:rsidR="002756FC" w:rsidRPr="003F2E7F" w:rsidRDefault="002756FC" w:rsidP="00635839">
            <w:pPr>
              <w:pStyle w:val="NoSpacing"/>
              <w:rPr>
                <w:rStyle w:val="normaltextrun"/>
                <w:rFonts w:ascii="Comic Sans MS" w:hAnsi="Comic Sans MS"/>
                <w:sz w:val="24"/>
              </w:rPr>
            </w:pPr>
          </w:p>
          <w:p w:rsidR="00CA69AD" w:rsidRDefault="00954794" w:rsidP="002756FC">
            <w:pPr>
              <w:pStyle w:val="NoSpacing"/>
              <w:rPr>
                <w:rFonts w:ascii="Comic Sans MS" w:hAnsi="Comic Sans MS"/>
                <w:sz w:val="24"/>
                <w:szCs w:val="24"/>
              </w:rPr>
            </w:pPr>
            <w:hyperlink r:id="rId10" w:history="1">
              <w:r w:rsidR="002756FC" w:rsidRPr="00B728CE">
                <w:rPr>
                  <w:rStyle w:val="Hyperlink"/>
                  <w:rFonts w:ascii="Comic Sans MS" w:hAnsi="Comic Sans MS"/>
                  <w:sz w:val="24"/>
                  <w:szCs w:val="24"/>
                </w:rPr>
                <w:t>https://www.twinkl.co.uk/resource/t-l-4185-i-can-read-phase-2-words-activity-sheet-pack</w:t>
              </w:r>
            </w:hyperlink>
          </w:p>
          <w:p w:rsidR="002756FC" w:rsidRDefault="002756FC" w:rsidP="002756FC">
            <w:pPr>
              <w:pStyle w:val="NoSpacing"/>
              <w:rPr>
                <w:rFonts w:ascii="Comic Sans MS" w:hAnsi="Comic Sans MS"/>
                <w:sz w:val="24"/>
                <w:szCs w:val="24"/>
              </w:rPr>
            </w:pPr>
          </w:p>
          <w:p w:rsidR="002756FC" w:rsidRDefault="002756FC" w:rsidP="002756FC">
            <w:pPr>
              <w:pStyle w:val="NoSpacing"/>
              <w:rPr>
                <w:rFonts w:ascii="Comic Sans MS" w:hAnsi="Comic Sans MS"/>
                <w:sz w:val="24"/>
                <w:szCs w:val="24"/>
              </w:rPr>
            </w:pPr>
            <w:r>
              <w:rPr>
                <w:rFonts w:ascii="Comic Sans MS" w:hAnsi="Comic Sans MS"/>
                <w:sz w:val="24"/>
                <w:szCs w:val="24"/>
              </w:rPr>
              <w:t>How would an alien talk? Can you make up some alien words?</w:t>
            </w:r>
          </w:p>
          <w:p w:rsidR="002756FC" w:rsidRDefault="002756FC" w:rsidP="002756FC">
            <w:pPr>
              <w:pStyle w:val="NoSpacing"/>
              <w:rPr>
                <w:rFonts w:ascii="Comic Sans MS" w:hAnsi="Comic Sans MS"/>
                <w:sz w:val="24"/>
                <w:szCs w:val="24"/>
              </w:rPr>
            </w:pPr>
          </w:p>
          <w:p w:rsidR="002756FC" w:rsidRDefault="002756FC" w:rsidP="002756FC">
            <w:pPr>
              <w:pStyle w:val="NoSpacing"/>
              <w:rPr>
                <w:rFonts w:ascii="Comic Sans MS" w:hAnsi="Comic Sans MS"/>
                <w:sz w:val="24"/>
                <w:szCs w:val="24"/>
              </w:rPr>
            </w:pPr>
            <w:r>
              <w:rPr>
                <w:rFonts w:ascii="Comic Sans MS" w:hAnsi="Comic Sans MS"/>
                <w:sz w:val="24"/>
                <w:szCs w:val="24"/>
              </w:rPr>
              <w:t>For example in alien language ‘cat’ might be ‘</w:t>
            </w:r>
            <w:proofErr w:type="spellStart"/>
            <w:r>
              <w:rPr>
                <w:rFonts w:ascii="Comic Sans MS" w:hAnsi="Comic Sans MS"/>
                <w:sz w:val="24"/>
                <w:szCs w:val="24"/>
              </w:rPr>
              <w:t>tid</w:t>
            </w:r>
            <w:proofErr w:type="spellEnd"/>
            <w:r>
              <w:rPr>
                <w:rFonts w:ascii="Comic Sans MS" w:hAnsi="Comic Sans MS"/>
                <w:sz w:val="24"/>
                <w:szCs w:val="24"/>
              </w:rPr>
              <w:t>’</w:t>
            </w:r>
          </w:p>
          <w:p w:rsidR="002756FC" w:rsidRPr="002413F0" w:rsidRDefault="002756FC" w:rsidP="002756FC">
            <w:pPr>
              <w:pStyle w:val="NoSpacing"/>
              <w:rPr>
                <w:rFonts w:ascii="Comic Sans MS" w:hAnsi="Comic Sans MS"/>
                <w:sz w:val="24"/>
                <w:szCs w:val="24"/>
              </w:rPr>
            </w:pPr>
            <w:r>
              <w:rPr>
                <w:rFonts w:ascii="Comic Sans MS" w:hAnsi="Comic Sans MS"/>
                <w:sz w:val="24"/>
                <w:szCs w:val="24"/>
              </w:rPr>
              <w:t>You could write the word and draw a picture next to it – if you send me a photo you could challenge me to learn your alien language!</w:t>
            </w:r>
          </w:p>
        </w:tc>
        <w:tc>
          <w:tcPr>
            <w:tcW w:w="1628" w:type="pct"/>
            <w:vMerge w:val="restart"/>
          </w:tcPr>
          <w:p w:rsidR="002413F0" w:rsidRDefault="00605071" w:rsidP="00B019C1">
            <w:pPr>
              <w:pStyle w:val="NoSpacing"/>
              <w:jc w:val="center"/>
              <w:rPr>
                <w:rFonts w:ascii="Comic Sans MS" w:hAnsi="Comic Sans MS"/>
                <w:b/>
                <w:sz w:val="24"/>
                <w:szCs w:val="24"/>
                <w:u w:val="single"/>
              </w:rPr>
            </w:pPr>
            <w:r>
              <w:rPr>
                <w:rFonts w:ascii="Comic Sans MS" w:hAnsi="Comic Sans MS"/>
                <w:b/>
                <w:sz w:val="24"/>
                <w:szCs w:val="24"/>
                <w:u w:val="single"/>
              </w:rPr>
              <w:t>Scrambled Sentences</w:t>
            </w:r>
          </w:p>
          <w:p w:rsidR="00605071" w:rsidRDefault="00605071" w:rsidP="00B019C1">
            <w:pPr>
              <w:pStyle w:val="NoSpacing"/>
              <w:jc w:val="center"/>
              <w:rPr>
                <w:rFonts w:ascii="Comic Sans MS" w:hAnsi="Comic Sans MS"/>
                <w:b/>
                <w:sz w:val="24"/>
                <w:szCs w:val="24"/>
                <w:u w:val="single"/>
              </w:rPr>
            </w:pPr>
          </w:p>
          <w:p w:rsidR="00605071" w:rsidRPr="00605071" w:rsidRDefault="00605071" w:rsidP="00605071">
            <w:pPr>
              <w:pStyle w:val="NoSpacing"/>
              <w:rPr>
                <w:rFonts w:ascii="Comic Sans MS" w:hAnsi="Comic Sans MS"/>
                <w:sz w:val="24"/>
                <w:szCs w:val="24"/>
              </w:rPr>
            </w:pPr>
            <w:r w:rsidRPr="00605071">
              <w:rPr>
                <w:rFonts w:ascii="Comic Sans MS" w:hAnsi="Comic Sans MS"/>
                <w:sz w:val="24"/>
                <w:szCs w:val="24"/>
              </w:rPr>
              <w:t xml:space="preserve">I have some sentences but they’re all in a pickle. Can you print them out, cut them out and put them in the right order? </w:t>
            </w:r>
            <w:r>
              <w:rPr>
                <w:rFonts w:ascii="Comic Sans MS" w:hAnsi="Comic Sans MS"/>
                <w:sz w:val="24"/>
                <w:szCs w:val="24"/>
              </w:rPr>
              <w:t>Take a picture of how they should look!</w:t>
            </w:r>
          </w:p>
          <w:p w:rsidR="00605071" w:rsidRPr="00605071" w:rsidRDefault="00605071" w:rsidP="00605071">
            <w:pPr>
              <w:pStyle w:val="NoSpacing"/>
              <w:rPr>
                <w:rFonts w:ascii="Comic Sans MS" w:hAnsi="Comic Sans MS"/>
                <w:sz w:val="24"/>
                <w:szCs w:val="24"/>
                <w:u w:val="single"/>
              </w:rPr>
            </w:pPr>
          </w:p>
          <w:p w:rsidR="002413F0" w:rsidRPr="00CA69AD" w:rsidRDefault="00954794" w:rsidP="00CA69AD">
            <w:pPr>
              <w:pStyle w:val="NoSpacing"/>
              <w:rPr>
                <w:rFonts w:ascii="Comic Sans MS" w:hAnsi="Comic Sans MS"/>
                <w:sz w:val="24"/>
                <w:szCs w:val="24"/>
                <w:u w:val="single"/>
              </w:rPr>
            </w:pPr>
            <w:hyperlink r:id="rId11" w:history="1">
              <w:r w:rsidR="00CA69AD" w:rsidRPr="00DF1705">
                <w:rPr>
                  <w:rStyle w:val="Hyperlink"/>
                  <w:rFonts w:ascii="Comic Sans MS" w:hAnsi="Comic Sans MS"/>
                  <w:sz w:val="24"/>
                  <w:szCs w:val="24"/>
                </w:rPr>
                <w:t>https://www.twinkl.co.uk/resource/t-l-4418-phase-3-captions-sentence-unscramble</w:t>
              </w:r>
            </w:hyperlink>
          </w:p>
        </w:tc>
      </w:tr>
      <w:tr w:rsidR="002413F0" w:rsidTr="00B23ECF">
        <w:trPr>
          <w:trHeight w:val="334"/>
        </w:trPr>
        <w:tc>
          <w:tcPr>
            <w:tcW w:w="1407" w:type="pct"/>
            <w:vMerge w:val="restart"/>
          </w:tcPr>
          <w:p w:rsidR="002413F0" w:rsidRDefault="00AC1142" w:rsidP="00635839">
            <w:pPr>
              <w:pStyle w:val="NoSpacing"/>
              <w:jc w:val="center"/>
              <w:rPr>
                <w:rFonts w:ascii="Comic Sans MS" w:hAnsi="Comic Sans MS"/>
                <w:b/>
                <w:sz w:val="24"/>
                <w:szCs w:val="24"/>
                <w:u w:val="single"/>
              </w:rPr>
            </w:pPr>
            <w:r>
              <w:rPr>
                <w:rFonts w:ascii="Comic Sans MS" w:hAnsi="Comic Sans MS"/>
                <w:b/>
                <w:sz w:val="24"/>
                <w:szCs w:val="24"/>
                <w:u w:val="single"/>
              </w:rPr>
              <w:t xml:space="preserve">Twinkle </w:t>
            </w:r>
            <w:proofErr w:type="spellStart"/>
            <w:r>
              <w:rPr>
                <w:rFonts w:ascii="Comic Sans MS" w:hAnsi="Comic Sans MS"/>
                <w:b/>
                <w:sz w:val="24"/>
                <w:szCs w:val="24"/>
                <w:u w:val="single"/>
              </w:rPr>
              <w:t>Twinkle</w:t>
            </w:r>
            <w:proofErr w:type="spellEnd"/>
          </w:p>
          <w:p w:rsidR="002413F0" w:rsidRDefault="002413F0" w:rsidP="002413F0">
            <w:pPr>
              <w:pStyle w:val="NoSpacing"/>
            </w:pPr>
          </w:p>
          <w:p w:rsidR="002413F0" w:rsidRDefault="00605071" w:rsidP="002413F0">
            <w:pPr>
              <w:pStyle w:val="NoSpacing"/>
              <w:rPr>
                <w:rFonts w:ascii="Comic Sans MS" w:hAnsi="Comic Sans MS"/>
                <w:sz w:val="24"/>
                <w:szCs w:val="24"/>
              </w:rPr>
            </w:pPr>
            <w:r>
              <w:rPr>
                <w:rFonts w:ascii="Comic Sans MS" w:hAnsi="Comic Sans MS"/>
                <w:sz w:val="24"/>
                <w:szCs w:val="24"/>
              </w:rPr>
              <w:t>Have a go at learning the Nursery Rhyme ‘</w:t>
            </w:r>
            <w:r w:rsidR="00AC1142">
              <w:rPr>
                <w:rFonts w:ascii="Comic Sans MS" w:hAnsi="Comic Sans MS"/>
                <w:sz w:val="24"/>
                <w:szCs w:val="24"/>
              </w:rPr>
              <w:t>Twinkle Twinkle Little Star’</w:t>
            </w:r>
            <w:r>
              <w:rPr>
                <w:rFonts w:ascii="Comic Sans MS" w:hAnsi="Comic Sans MS"/>
                <w:sz w:val="24"/>
                <w:szCs w:val="24"/>
              </w:rPr>
              <w:t xml:space="preserve">. Can you put </w:t>
            </w:r>
            <w:r w:rsidR="00AC1142">
              <w:rPr>
                <w:rFonts w:ascii="Comic Sans MS" w:hAnsi="Comic Sans MS"/>
                <w:sz w:val="24"/>
                <w:szCs w:val="24"/>
              </w:rPr>
              <w:t>actions or music to the rhyme?</w:t>
            </w:r>
          </w:p>
          <w:p w:rsidR="00605071" w:rsidRDefault="00605071" w:rsidP="002413F0">
            <w:pPr>
              <w:pStyle w:val="NoSpacing"/>
              <w:rPr>
                <w:rFonts w:ascii="Comic Sans MS" w:hAnsi="Comic Sans MS"/>
                <w:sz w:val="24"/>
                <w:szCs w:val="24"/>
              </w:rPr>
            </w:pPr>
          </w:p>
          <w:p w:rsidR="002413F0" w:rsidRDefault="00954794" w:rsidP="008A6EE2">
            <w:pPr>
              <w:pStyle w:val="NoSpacing"/>
              <w:jc w:val="both"/>
              <w:rPr>
                <w:rFonts w:ascii="Comic Sans MS" w:hAnsi="Comic Sans MS"/>
                <w:sz w:val="24"/>
                <w:szCs w:val="24"/>
              </w:rPr>
            </w:pPr>
            <w:hyperlink r:id="rId12" w:history="1">
              <w:r w:rsidR="00AC1142" w:rsidRPr="00B728CE">
                <w:rPr>
                  <w:rStyle w:val="Hyperlink"/>
                </w:rPr>
                <w:t>https://www.twinkl.co.uk/resource/t-t-6746-twinkle-twinkle-little-star-resource-pack</w:t>
              </w:r>
            </w:hyperlink>
          </w:p>
          <w:p w:rsidR="00916D34" w:rsidRPr="00DE17BC" w:rsidRDefault="00916D34" w:rsidP="008A6EE2">
            <w:pPr>
              <w:pStyle w:val="NoSpacing"/>
              <w:jc w:val="both"/>
              <w:rPr>
                <w:rFonts w:ascii="Comic Sans MS" w:hAnsi="Comic Sans MS"/>
                <w:sz w:val="24"/>
                <w:szCs w:val="24"/>
              </w:rPr>
            </w:pPr>
            <w:r>
              <w:rPr>
                <w:rFonts w:ascii="Comic Sans MS" w:hAnsi="Comic Sans MS"/>
                <w:sz w:val="24"/>
                <w:szCs w:val="24"/>
              </w:rPr>
              <w:t xml:space="preserve">Film it to show the reception class teachers when we are back! </w:t>
            </w:r>
          </w:p>
        </w:tc>
        <w:tc>
          <w:tcPr>
            <w:tcW w:w="1966" w:type="pct"/>
            <w:vMerge/>
          </w:tcPr>
          <w:p w:rsidR="002413F0" w:rsidRPr="008A6EE2" w:rsidRDefault="002413F0" w:rsidP="00635839">
            <w:pPr>
              <w:pStyle w:val="NoSpacing"/>
              <w:rPr>
                <w:rFonts w:ascii="Comic Sans MS" w:hAnsi="Comic Sans MS"/>
                <w:b/>
                <w:sz w:val="24"/>
                <w:szCs w:val="24"/>
                <w:u w:val="single"/>
              </w:rPr>
            </w:pPr>
          </w:p>
        </w:tc>
        <w:tc>
          <w:tcPr>
            <w:tcW w:w="1628" w:type="pct"/>
            <w:vMerge/>
          </w:tcPr>
          <w:p w:rsidR="002413F0" w:rsidRPr="00DE17BC" w:rsidRDefault="002413F0" w:rsidP="00635839">
            <w:pPr>
              <w:pStyle w:val="NoSpacing"/>
              <w:rPr>
                <w:rFonts w:ascii="Comic Sans MS" w:hAnsi="Comic Sans MS"/>
                <w:b/>
                <w:sz w:val="24"/>
                <w:szCs w:val="24"/>
                <w:u w:val="single"/>
              </w:rPr>
            </w:pPr>
          </w:p>
        </w:tc>
      </w:tr>
      <w:tr w:rsidR="002413F0" w:rsidTr="003F2E7F">
        <w:trPr>
          <w:trHeight w:val="2145"/>
        </w:trPr>
        <w:tc>
          <w:tcPr>
            <w:tcW w:w="1407" w:type="pct"/>
            <w:vMerge/>
          </w:tcPr>
          <w:p w:rsidR="002413F0" w:rsidRPr="00DE17BC" w:rsidRDefault="002413F0" w:rsidP="00635839">
            <w:pPr>
              <w:pStyle w:val="NoSpacing"/>
              <w:jc w:val="center"/>
              <w:rPr>
                <w:rFonts w:ascii="Comic Sans MS" w:hAnsi="Comic Sans MS"/>
                <w:b/>
                <w:sz w:val="24"/>
                <w:szCs w:val="24"/>
                <w:u w:val="single"/>
              </w:rPr>
            </w:pPr>
          </w:p>
        </w:tc>
        <w:tc>
          <w:tcPr>
            <w:tcW w:w="1966" w:type="pct"/>
            <w:vMerge/>
          </w:tcPr>
          <w:p w:rsidR="002413F0" w:rsidRPr="008A6EE2" w:rsidRDefault="002413F0" w:rsidP="00635839">
            <w:pPr>
              <w:pStyle w:val="NoSpacing"/>
              <w:rPr>
                <w:rFonts w:ascii="Comic Sans MS" w:hAnsi="Comic Sans MS"/>
                <w:b/>
                <w:sz w:val="24"/>
                <w:szCs w:val="24"/>
                <w:u w:val="single"/>
              </w:rPr>
            </w:pPr>
          </w:p>
        </w:tc>
        <w:tc>
          <w:tcPr>
            <w:tcW w:w="1628" w:type="pct"/>
          </w:tcPr>
          <w:p w:rsidR="002413F0" w:rsidRPr="003F2E7F" w:rsidRDefault="003F2E7F" w:rsidP="002413F0">
            <w:pPr>
              <w:pStyle w:val="paragraph"/>
              <w:jc w:val="center"/>
              <w:textAlignment w:val="baseline"/>
              <w:rPr>
                <w:rStyle w:val="normaltextrun"/>
                <w:rFonts w:ascii="Comic Sans MS" w:hAnsi="Comic Sans MS"/>
                <w:b/>
                <w:bCs/>
                <w:u w:val="single"/>
              </w:rPr>
            </w:pPr>
            <w:r w:rsidRPr="003F2E7F">
              <w:rPr>
                <w:rStyle w:val="normaltextrun"/>
                <w:rFonts w:ascii="Comic Sans MS" w:hAnsi="Comic Sans MS"/>
                <w:b/>
                <w:bCs/>
                <w:u w:val="single"/>
              </w:rPr>
              <w:t>Dough Disco</w:t>
            </w:r>
          </w:p>
          <w:p w:rsidR="002413F0" w:rsidRDefault="003F2E7F" w:rsidP="002413F0">
            <w:pPr>
              <w:pStyle w:val="paragraph"/>
              <w:textAlignment w:val="baseline"/>
              <w:rPr>
                <w:rStyle w:val="normaltextrun"/>
                <w:rFonts w:ascii="Comic Sans MS" w:hAnsi="Comic Sans MS"/>
                <w:bCs/>
              </w:rPr>
            </w:pPr>
            <w:r>
              <w:rPr>
                <w:rStyle w:val="normaltextrun"/>
                <w:rFonts w:ascii="Comic Sans MS" w:hAnsi="Comic Sans MS"/>
                <w:bCs/>
              </w:rPr>
              <w:t>It’s important to keep our fingers nice and strong as this helps us with our handwriting. Have a go at having your own ‘dough disco’ using play dough!</w:t>
            </w:r>
          </w:p>
          <w:p w:rsidR="00605071" w:rsidRPr="002413F0" w:rsidRDefault="00954794" w:rsidP="002413F0">
            <w:pPr>
              <w:pStyle w:val="paragraph"/>
              <w:textAlignment w:val="baseline"/>
              <w:rPr>
                <w:rStyle w:val="normaltextrun"/>
                <w:rFonts w:ascii="Comic Sans MS" w:hAnsi="Comic Sans MS"/>
                <w:bCs/>
              </w:rPr>
            </w:pPr>
            <w:hyperlink r:id="rId13" w:history="1">
              <w:r w:rsidR="00605071" w:rsidRPr="00DF1705">
                <w:rPr>
                  <w:rStyle w:val="Hyperlink"/>
                  <w:rFonts w:ascii="Comic Sans MS" w:hAnsi="Comic Sans MS"/>
                  <w:bCs/>
                </w:rPr>
                <w:t>https://www.youtube.com/watch?v=DrBsNhwxzgc</w:t>
              </w:r>
            </w:hyperlink>
          </w:p>
          <w:p w:rsidR="002413F0" w:rsidRDefault="003F2E7F" w:rsidP="008748B9">
            <w:pPr>
              <w:pStyle w:val="paragraph"/>
              <w:textAlignment w:val="baseline"/>
              <w:rPr>
                <w:rFonts w:ascii="Comic Sans MS" w:hAnsi="Comic Sans MS"/>
              </w:rPr>
            </w:pPr>
            <w:r w:rsidRPr="00605071">
              <w:rPr>
                <w:rFonts w:ascii="Comic Sans MS" w:hAnsi="Comic Sans MS"/>
              </w:rPr>
              <w:t xml:space="preserve">If you haven’t got any to hand, try making </w:t>
            </w:r>
            <w:r w:rsidRPr="00605071">
              <w:rPr>
                <w:rFonts w:ascii="Comic Sans MS" w:hAnsi="Comic Sans MS"/>
              </w:rPr>
              <w:lastRenderedPageBreak/>
              <w:t xml:space="preserve">some using this </w:t>
            </w:r>
            <w:r w:rsidR="00605071" w:rsidRPr="00605071">
              <w:rPr>
                <w:rFonts w:ascii="Comic Sans MS" w:hAnsi="Comic Sans MS"/>
              </w:rPr>
              <w:t>recipe</w:t>
            </w:r>
            <w:r w:rsidRPr="00605071">
              <w:rPr>
                <w:rFonts w:ascii="Comic Sans MS" w:hAnsi="Comic Sans MS"/>
              </w:rPr>
              <w:t xml:space="preserve">: </w:t>
            </w:r>
          </w:p>
          <w:p w:rsidR="00605071" w:rsidRDefault="00954794" w:rsidP="008748B9">
            <w:pPr>
              <w:pStyle w:val="paragraph"/>
              <w:textAlignment w:val="baseline"/>
              <w:rPr>
                <w:rFonts w:ascii="Comic Sans MS" w:hAnsi="Comic Sans MS"/>
                <w:bCs/>
              </w:rPr>
            </w:pPr>
            <w:hyperlink r:id="rId14" w:history="1">
              <w:r w:rsidR="00605071" w:rsidRPr="00DF1705">
                <w:rPr>
                  <w:rStyle w:val="Hyperlink"/>
                  <w:rFonts w:ascii="Comic Sans MS" w:hAnsi="Comic Sans MS"/>
                  <w:bCs/>
                </w:rPr>
                <w:t>https://www.bbcgoodfood.com/howto/guide/playdough-recipe</w:t>
              </w:r>
            </w:hyperlink>
          </w:p>
          <w:p w:rsidR="00605071" w:rsidRPr="00605071" w:rsidRDefault="00605071" w:rsidP="00916D34">
            <w:pPr>
              <w:pStyle w:val="paragraph"/>
              <w:textAlignment w:val="baseline"/>
              <w:rPr>
                <w:rFonts w:ascii="Comic Sans MS" w:hAnsi="Comic Sans MS"/>
                <w:bCs/>
              </w:rPr>
            </w:pPr>
          </w:p>
        </w:tc>
      </w:tr>
    </w:tbl>
    <w:p w:rsidR="00916D34" w:rsidRDefault="00916D34" w:rsidP="008748B9">
      <w:pPr>
        <w:pStyle w:val="NoSpacing"/>
        <w:jc w:val="center"/>
        <w:rPr>
          <w:rFonts w:ascii="Comic Sans MS" w:hAnsi="Comic Sans MS"/>
          <w:noProof/>
          <w:sz w:val="40"/>
          <w:lang w:eastAsia="en-GB"/>
        </w:rPr>
      </w:pPr>
    </w:p>
    <w:p w:rsidR="00916D34" w:rsidRDefault="00AC1142" w:rsidP="008748B9">
      <w:pPr>
        <w:pStyle w:val="NoSpacing"/>
        <w:jc w:val="center"/>
        <w:rPr>
          <w:rFonts w:ascii="Comic Sans MS" w:hAnsi="Comic Sans MS"/>
          <w:noProof/>
          <w:sz w:val="40"/>
          <w:u w:val="single"/>
          <w:lang w:eastAsia="en-GB"/>
        </w:rPr>
      </w:pPr>
      <w:r w:rsidRPr="00AC1142">
        <w:rPr>
          <w:rFonts w:ascii="Comic Sans MS" w:hAnsi="Comic Sans MS"/>
          <w:noProof/>
          <w:sz w:val="40"/>
          <w:u w:val="single"/>
          <w:lang w:eastAsia="en-GB"/>
        </w:rPr>
        <w:t xml:space="preserve">Book list </w:t>
      </w:r>
    </w:p>
    <w:p w:rsidR="00AC1142" w:rsidRPr="00D566EE" w:rsidRDefault="00AC1142" w:rsidP="00AC1142">
      <w:pPr>
        <w:pStyle w:val="NoSpacing"/>
        <w:rPr>
          <w:rFonts w:ascii="Comic Sans MS" w:hAnsi="Comic Sans MS"/>
          <w:noProof/>
          <w:sz w:val="32"/>
          <w:szCs w:val="32"/>
          <w:lang w:eastAsia="en-GB"/>
        </w:rPr>
      </w:pPr>
    </w:p>
    <w:p w:rsidR="00AC1142" w:rsidRPr="00D566EE" w:rsidRDefault="00AC1142" w:rsidP="00AC1142">
      <w:pPr>
        <w:pStyle w:val="NoSpacing"/>
        <w:rPr>
          <w:rFonts w:ascii="Comic Sans MS" w:hAnsi="Comic Sans MS"/>
          <w:noProof/>
          <w:sz w:val="32"/>
          <w:szCs w:val="32"/>
          <w:lang w:eastAsia="en-GB"/>
        </w:rPr>
      </w:pPr>
      <w:r w:rsidRPr="00D566EE">
        <w:rPr>
          <w:rFonts w:ascii="Comic Sans MS" w:hAnsi="Comic Sans MS"/>
          <w:noProof/>
          <w:sz w:val="32"/>
          <w:szCs w:val="32"/>
          <w:lang w:eastAsia="en-GB"/>
        </w:rPr>
        <w:t>Aliens Love Underpants by Claire Freedman and Ben Cort</w:t>
      </w:r>
    </w:p>
    <w:p w:rsidR="00652224" w:rsidRPr="00D566EE" w:rsidRDefault="00652224" w:rsidP="00AC1142">
      <w:pPr>
        <w:pStyle w:val="NoSpacing"/>
        <w:rPr>
          <w:rFonts w:ascii="Comic Sans MS" w:hAnsi="Comic Sans MS"/>
          <w:noProof/>
          <w:sz w:val="32"/>
          <w:szCs w:val="32"/>
          <w:lang w:eastAsia="en-GB"/>
        </w:rPr>
      </w:pPr>
    </w:p>
    <w:p w:rsidR="00652224" w:rsidRPr="00D566EE" w:rsidRDefault="00D566EE" w:rsidP="00AC1142">
      <w:pPr>
        <w:pStyle w:val="NoSpacing"/>
        <w:rPr>
          <w:rFonts w:ascii="Comic Sans MS" w:hAnsi="Comic Sans MS"/>
          <w:noProof/>
          <w:sz w:val="32"/>
          <w:szCs w:val="32"/>
          <w:lang w:eastAsia="en-GB"/>
        </w:rPr>
      </w:pPr>
      <w:r w:rsidRPr="00D566EE">
        <w:rPr>
          <w:rFonts w:ascii="Comic Sans MS" w:hAnsi="Comic Sans MS"/>
          <w:noProof/>
          <w:sz w:val="32"/>
          <w:szCs w:val="32"/>
          <w:lang w:eastAsia="en-GB"/>
        </w:rPr>
        <w:t>100 Things to Know about Space by Alex Frith et al</w:t>
      </w:r>
    </w:p>
    <w:p w:rsidR="00D566EE" w:rsidRPr="00D566EE" w:rsidRDefault="00D566EE" w:rsidP="00AC1142">
      <w:pPr>
        <w:pStyle w:val="NoSpacing"/>
        <w:rPr>
          <w:rFonts w:ascii="Comic Sans MS" w:hAnsi="Comic Sans MS"/>
          <w:noProof/>
          <w:sz w:val="32"/>
          <w:szCs w:val="32"/>
          <w:lang w:eastAsia="en-GB"/>
        </w:rPr>
      </w:pPr>
    </w:p>
    <w:p w:rsidR="00D566EE" w:rsidRPr="00D566EE" w:rsidRDefault="00D566EE" w:rsidP="00AC1142">
      <w:pPr>
        <w:pStyle w:val="NoSpacing"/>
        <w:rPr>
          <w:rFonts w:ascii="Comic Sans MS" w:hAnsi="Comic Sans MS"/>
          <w:noProof/>
          <w:sz w:val="32"/>
          <w:szCs w:val="32"/>
          <w:lang w:eastAsia="en-GB"/>
        </w:rPr>
      </w:pPr>
      <w:r w:rsidRPr="00D566EE">
        <w:rPr>
          <w:rFonts w:ascii="Comic Sans MS" w:hAnsi="Comic Sans MS"/>
          <w:noProof/>
          <w:sz w:val="32"/>
          <w:szCs w:val="32"/>
          <w:lang w:eastAsia="en-GB"/>
        </w:rPr>
        <w:t>Big Book of Stars and Planets – Usborne</w:t>
      </w:r>
    </w:p>
    <w:p w:rsidR="00D566EE" w:rsidRPr="00D566EE" w:rsidRDefault="00D566EE" w:rsidP="00AC1142">
      <w:pPr>
        <w:pStyle w:val="NoSpacing"/>
        <w:rPr>
          <w:rFonts w:ascii="Comic Sans MS" w:hAnsi="Comic Sans MS"/>
          <w:noProof/>
          <w:sz w:val="32"/>
          <w:szCs w:val="32"/>
          <w:lang w:eastAsia="en-GB"/>
        </w:rPr>
      </w:pPr>
    </w:p>
    <w:p w:rsidR="00D566EE" w:rsidRPr="00D566EE" w:rsidRDefault="00D566EE" w:rsidP="00AC1142">
      <w:pPr>
        <w:pStyle w:val="NoSpacing"/>
        <w:rPr>
          <w:rFonts w:ascii="Comic Sans MS" w:hAnsi="Comic Sans MS"/>
          <w:noProof/>
          <w:sz w:val="32"/>
          <w:szCs w:val="32"/>
          <w:lang w:eastAsia="en-GB"/>
        </w:rPr>
      </w:pPr>
      <w:r w:rsidRPr="00D566EE">
        <w:rPr>
          <w:rFonts w:ascii="Comic Sans MS" w:hAnsi="Comic Sans MS"/>
          <w:noProof/>
          <w:sz w:val="32"/>
          <w:szCs w:val="32"/>
          <w:lang w:eastAsia="en-GB"/>
        </w:rPr>
        <w:t>The Planets by Brian Cox (see also the TV prog on BBC)</w:t>
      </w:r>
    </w:p>
    <w:p w:rsidR="00D566EE" w:rsidRPr="00D566EE" w:rsidRDefault="00D566EE" w:rsidP="00AC1142">
      <w:pPr>
        <w:pStyle w:val="NoSpacing"/>
        <w:rPr>
          <w:rFonts w:ascii="Comic Sans MS" w:hAnsi="Comic Sans MS"/>
          <w:noProof/>
          <w:sz w:val="32"/>
          <w:szCs w:val="32"/>
          <w:lang w:eastAsia="en-GB"/>
        </w:rPr>
      </w:pPr>
    </w:p>
    <w:p w:rsidR="00D566EE" w:rsidRPr="00D566EE" w:rsidRDefault="00D566EE" w:rsidP="00AC1142">
      <w:pPr>
        <w:pStyle w:val="NoSpacing"/>
        <w:rPr>
          <w:rFonts w:ascii="Comic Sans MS" w:hAnsi="Comic Sans MS"/>
          <w:noProof/>
          <w:sz w:val="32"/>
          <w:szCs w:val="32"/>
          <w:lang w:eastAsia="en-GB"/>
        </w:rPr>
      </w:pPr>
      <w:r w:rsidRPr="00D566EE">
        <w:rPr>
          <w:rFonts w:ascii="Comic Sans MS" w:hAnsi="Comic Sans MS"/>
          <w:noProof/>
          <w:sz w:val="32"/>
          <w:szCs w:val="32"/>
          <w:lang w:eastAsia="en-GB"/>
        </w:rPr>
        <w:t>The Dinosaur that Pooped a Planet – Tom Fletcher and Dougie Poynter</w:t>
      </w:r>
    </w:p>
    <w:p w:rsidR="00D566EE" w:rsidRPr="00D566EE" w:rsidRDefault="00D566EE" w:rsidP="00AC1142">
      <w:pPr>
        <w:pStyle w:val="NoSpacing"/>
        <w:rPr>
          <w:rFonts w:ascii="Comic Sans MS" w:hAnsi="Comic Sans MS"/>
          <w:noProof/>
          <w:sz w:val="32"/>
          <w:szCs w:val="32"/>
          <w:lang w:eastAsia="en-GB"/>
        </w:rPr>
      </w:pPr>
    </w:p>
    <w:p w:rsidR="00D566EE" w:rsidRPr="00D566EE" w:rsidRDefault="00D566EE" w:rsidP="00AC1142">
      <w:pPr>
        <w:pStyle w:val="NoSpacing"/>
        <w:rPr>
          <w:rFonts w:ascii="Comic Sans MS" w:hAnsi="Comic Sans MS"/>
          <w:noProof/>
          <w:sz w:val="32"/>
          <w:szCs w:val="32"/>
          <w:lang w:eastAsia="en-GB"/>
        </w:rPr>
      </w:pPr>
      <w:r w:rsidRPr="00D566EE">
        <w:rPr>
          <w:rFonts w:ascii="Comic Sans MS" w:hAnsi="Comic Sans MS"/>
          <w:noProof/>
          <w:sz w:val="32"/>
          <w:szCs w:val="32"/>
          <w:lang w:eastAsia="en-GB"/>
        </w:rPr>
        <w:t>First Hippo on the Moon by David Walliams</w:t>
      </w:r>
    </w:p>
    <w:p w:rsidR="00AC1142" w:rsidRPr="00AC1142" w:rsidRDefault="00AC1142" w:rsidP="00AC1142">
      <w:pPr>
        <w:pStyle w:val="NoSpacing"/>
        <w:rPr>
          <w:rFonts w:ascii="Comic Sans MS" w:hAnsi="Comic Sans MS"/>
          <w:noProof/>
          <w:sz w:val="40"/>
          <w:lang w:eastAsia="en-GB"/>
        </w:rPr>
      </w:pPr>
    </w:p>
    <w:p w:rsidR="00AC1142" w:rsidRDefault="00AC1142" w:rsidP="008748B9">
      <w:pPr>
        <w:pStyle w:val="NoSpacing"/>
        <w:jc w:val="center"/>
        <w:rPr>
          <w:rFonts w:ascii="Comic Sans MS" w:hAnsi="Comic Sans MS"/>
          <w:noProof/>
          <w:sz w:val="40"/>
          <w:lang w:eastAsia="en-GB"/>
        </w:rPr>
      </w:pPr>
    </w:p>
    <w:p w:rsidR="00635839" w:rsidRDefault="002413F0" w:rsidP="00D566EE">
      <w:pPr>
        <w:pStyle w:val="NoSpacing"/>
        <w:ind w:left="2880"/>
        <w:rPr>
          <w:rFonts w:ascii="Comic Sans MS" w:hAnsi="Comic Sans MS"/>
          <w:noProof/>
          <w:sz w:val="40"/>
          <w:lang w:eastAsia="en-GB"/>
        </w:rPr>
      </w:pPr>
      <w:bookmarkStart w:id="0" w:name="_GoBack"/>
      <w:bookmarkEnd w:id="0"/>
      <w:r>
        <w:rPr>
          <w:noProof/>
          <w:lang w:eastAsia="en-GB"/>
        </w:rPr>
        <w:lastRenderedPageBreak/>
        <w:drawing>
          <wp:inline distT="0" distB="0" distL="0" distR="0">
            <wp:extent cx="561975" cy="747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65171" t="18887" r="12716" b="28786"/>
                    <a:stretch/>
                  </pic:blipFill>
                  <pic:spPr bwMode="auto">
                    <a:xfrm>
                      <a:off x="0" y="0"/>
                      <a:ext cx="567357" cy="7548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Pr>
          <w:rFonts w:ascii="Comic Sans MS" w:hAnsi="Comic Sans MS"/>
          <w:noProof/>
          <w:sz w:val="40"/>
          <w:lang w:eastAsia="en-GB"/>
        </w:rPr>
        <w:t>Apples Class Home Learning</w:t>
      </w:r>
      <w:r w:rsidR="00A60743">
        <w:rPr>
          <w:rFonts w:ascii="Comic Sans MS" w:hAnsi="Comic Sans MS"/>
          <w:noProof/>
          <w:sz w:val="40"/>
          <w:lang w:eastAsia="en-GB"/>
        </w:rPr>
        <w:t xml:space="preserve"> Grid</w:t>
      </w:r>
      <w:r>
        <w:rPr>
          <w:rFonts w:ascii="Comic Sans MS" w:hAnsi="Comic Sans MS"/>
          <w:noProof/>
          <w:sz w:val="40"/>
          <w:lang w:eastAsia="en-GB"/>
        </w:rPr>
        <w:t>: Maths</w:t>
      </w:r>
      <w:r>
        <w:rPr>
          <w:noProof/>
          <w:lang w:eastAsia="en-GB"/>
        </w:rPr>
        <w:drawing>
          <wp:inline distT="0" distB="0" distL="0" distR="0">
            <wp:extent cx="561975" cy="74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65171" t="18887" r="12716" b="28786"/>
                    <a:stretch/>
                  </pic:blipFill>
                  <pic:spPr bwMode="auto">
                    <a:xfrm>
                      <a:off x="0" y="0"/>
                      <a:ext cx="567357" cy="7548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916D34" w:rsidRPr="00916D34" w:rsidRDefault="00916D34" w:rsidP="00916D34">
      <w:pPr>
        <w:pStyle w:val="NoSpacing"/>
        <w:jc w:val="center"/>
        <w:rPr>
          <w:rFonts w:ascii="Comic Sans MS" w:hAnsi="Comic Sans MS"/>
        </w:rPr>
      </w:pPr>
      <w:r>
        <w:rPr>
          <w:rFonts w:ascii="Comic Sans MS" w:hAnsi="Comic Sans MS"/>
        </w:rPr>
        <w:t>Please also refer to the previous Home Learning Grids for websites and useful resources.</w:t>
      </w:r>
    </w:p>
    <w:tbl>
      <w:tblPr>
        <w:tblStyle w:val="TableGrid"/>
        <w:tblW w:w="4755" w:type="pct"/>
        <w:tblInd w:w="392" w:type="dxa"/>
        <w:tblLayout w:type="fixed"/>
        <w:tblLook w:val="04A0"/>
      </w:tblPr>
      <w:tblGrid>
        <w:gridCol w:w="5527"/>
        <w:gridCol w:w="4000"/>
        <w:gridCol w:w="5322"/>
      </w:tblGrid>
      <w:tr w:rsidR="008748B9" w:rsidTr="00916D34">
        <w:trPr>
          <w:trHeight w:val="7812"/>
        </w:trPr>
        <w:tc>
          <w:tcPr>
            <w:tcW w:w="1861" w:type="pct"/>
          </w:tcPr>
          <w:p w:rsidR="008748B9" w:rsidRPr="009B7EA8" w:rsidRDefault="00916D34" w:rsidP="009B7EA8">
            <w:pPr>
              <w:pStyle w:val="NoSpacing"/>
              <w:jc w:val="center"/>
              <w:rPr>
                <w:rFonts w:ascii="Comic Sans MS" w:hAnsi="Comic Sans MS"/>
                <w:sz w:val="24"/>
                <w:szCs w:val="24"/>
              </w:rPr>
            </w:pPr>
            <w:r>
              <w:rPr>
                <w:rFonts w:ascii="Comic Sans MS" w:hAnsi="Comic Sans MS"/>
                <w:b/>
                <w:sz w:val="24"/>
                <w:szCs w:val="24"/>
                <w:u w:val="single"/>
              </w:rPr>
              <w:t>Doubles</w:t>
            </w:r>
          </w:p>
          <w:p w:rsidR="008748B9" w:rsidRDefault="008748B9" w:rsidP="000D5907">
            <w:pPr>
              <w:pStyle w:val="NoSpacing"/>
              <w:spacing w:line="276" w:lineRule="auto"/>
              <w:jc w:val="center"/>
              <w:rPr>
                <w:rFonts w:ascii="Comic Sans MS" w:hAnsi="Comic Sans MS"/>
                <w:b/>
                <w:i/>
                <w:sz w:val="24"/>
                <w:szCs w:val="24"/>
              </w:rPr>
            </w:pPr>
          </w:p>
          <w:p w:rsidR="00916D34" w:rsidRDefault="00916D34" w:rsidP="00916D34">
            <w:pPr>
              <w:pStyle w:val="NoSpacing"/>
              <w:spacing w:line="276" w:lineRule="auto"/>
              <w:rPr>
                <w:rFonts w:ascii="Comic Sans MS" w:hAnsi="Comic Sans MS"/>
                <w:sz w:val="24"/>
                <w:szCs w:val="24"/>
              </w:rPr>
            </w:pPr>
            <w:r>
              <w:rPr>
                <w:rFonts w:ascii="Comic Sans MS" w:hAnsi="Comic Sans MS"/>
                <w:sz w:val="24"/>
                <w:szCs w:val="24"/>
              </w:rPr>
              <w:t xml:space="preserve">Some ideas for investigating doubling whilst learning from home: </w:t>
            </w:r>
          </w:p>
          <w:p w:rsidR="00916D34" w:rsidRDefault="00916D34" w:rsidP="00916D34">
            <w:pPr>
              <w:pStyle w:val="NoSpacing"/>
              <w:spacing w:line="276" w:lineRule="auto"/>
              <w:rPr>
                <w:rFonts w:ascii="Comic Sans MS" w:hAnsi="Comic Sans MS"/>
                <w:sz w:val="24"/>
                <w:szCs w:val="24"/>
              </w:rPr>
            </w:pPr>
          </w:p>
          <w:p w:rsidR="00916D34" w:rsidRDefault="00954794" w:rsidP="00916D34">
            <w:pPr>
              <w:pStyle w:val="NoSpacing"/>
              <w:numPr>
                <w:ilvl w:val="0"/>
                <w:numId w:val="5"/>
              </w:numPr>
              <w:spacing w:line="276" w:lineRule="auto"/>
              <w:rPr>
                <w:rFonts w:ascii="Comic Sans MS" w:hAnsi="Comic Sans MS"/>
                <w:color w:val="3333FF"/>
                <w:sz w:val="24"/>
                <w:u w:val="single"/>
              </w:rPr>
            </w:pPr>
            <w:hyperlink r:id="rId15" w:history="1">
              <w:r w:rsidR="00916D34" w:rsidRPr="00DF1705">
                <w:rPr>
                  <w:rStyle w:val="Hyperlink"/>
                  <w:rFonts w:ascii="Comic Sans MS" w:hAnsi="Comic Sans MS"/>
                  <w:sz w:val="24"/>
                </w:rPr>
                <w:t>https://www.bbc.co.uk/iplayer/episode/b08q4jkq/numberblocks-series-2-double-trouble</w:t>
              </w:r>
            </w:hyperlink>
          </w:p>
          <w:p w:rsidR="00916D34" w:rsidRPr="00EE0961" w:rsidRDefault="00EE0961" w:rsidP="00916D34">
            <w:pPr>
              <w:pStyle w:val="NoSpacing"/>
              <w:numPr>
                <w:ilvl w:val="0"/>
                <w:numId w:val="5"/>
              </w:numPr>
              <w:spacing w:line="276" w:lineRule="auto"/>
              <w:rPr>
                <w:rFonts w:ascii="Comic Sans MS" w:hAnsi="Comic Sans MS"/>
                <w:color w:val="3333FF"/>
                <w:sz w:val="24"/>
                <w:u w:val="single"/>
              </w:rPr>
            </w:pPr>
            <w:r>
              <w:rPr>
                <w:rFonts w:ascii="Comic Sans MS" w:hAnsi="Comic Sans MS"/>
                <w:sz w:val="24"/>
              </w:rPr>
              <w:t>Find different objects around the house. Can you double the amount?</w:t>
            </w:r>
          </w:p>
          <w:p w:rsidR="00EE0961" w:rsidRDefault="00EE0961" w:rsidP="00916D34">
            <w:pPr>
              <w:pStyle w:val="NoSpacing"/>
              <w:numPr>
                <w:ilvl w:val="0"/>
                <w:numId w:val="5"/>
              </w:numPr>
              <w:spacing w:line="276" w:lineRule="auto"/>
              <w:rPr>
                <w:rFonts w:ascii="Comic Sans MS" w:hAnsi="Comic Sans MS"/>
                <w:sz w:val="24"/>
              </w:rPr>
            </w:pPr>
            <w:r w:rsidRPr="00EE0961">
              <w:rPr>
                <w:rFonts w:ascii="Comic Sans MS" w:hAnsi="Comic Sans MS"/>
                <w:sz w:val="24"/>
              </w:rPr>
              <w:t xml:space="preserve">Can you find any coins which a lying about the house. What would double that number </w:t>
            </w:r>
            <w:r>
              <w:rPr>
                <w:rFonts w:ascii="Comic Sans MS" w:hAnsi="Comic Sans MS"/>
                <w:sz w:val="24"/>
              </w:rPr>
              <w:t xml:space="preserve">of coins </w:t>
            </w:r>
            <w:r w:rsidRPr="00EE0961">
              <w:rPr>
                <w:rFonts w:ascii="Comic Sans MS" w:hAnsi="Comic Sans MS"/>
                <w:sz w:val="24"/>
              </w:rPr>
              <w:t xml:space="preserve">be? </w:t>
            </w:r>
            <w:r>
              <w:rPr>
                <w:rFonts w:ascii="Comic Sans MS" w:hAnsi="Comic Sans MS"/>
                <w:sz w:val="24"/>
              </w:rPr>
              <w:t>For an extra challenge, what would double the amount be?</w:t>
            </w:r>
          </w:p>
          <w:p w:rsidR="00EE0961" w:rsidRDefault="00954794" w:rsidP="00916D34">
            <w:pPr>
              <w:pStyle w:val="NoSpacing"/>
              <w:numPr>
                <w:ilvl w:val="0"/>
                <w:numId w:val="5"/>
              </w:numPr>
              <w:spacing w:line="276" w:lineRule="auto"/>
              <w:rPr>
                <w:rFonts w:ascii="Comic Sans MS" w:hAnsi="Comic Sans MS"/>
                <w:sz w:val="24"/>
              </w:rPr>
            </w:pPr>
            <w:hyperlink r:id="rId16" w:history="1">
              <w:r w:rsidR="00EE0961" w:rsidRPr="00DF1705">
                <w:rPr>
                  <w:rStyle w:val="Hyperlink"/>
                  <w:rFonts w:ascii="Comic Sans MS" w:hAnsi="Comic Sans MS"/>
                  <w:sz w:val="24"/>
                </w:rPr>
                <w:t>https://www.twinkl.co.uk/resource/double-dominoes-to-20-activity-sheet-t-n-2546815</w:t>
              </w:r>
            </w:hyperlink>
          </w:p>
          <w:p w:rsidR="00EE0961" w:rsidRPr="00EE0961" w:rsidRDefault="00954794" w:rsidP="00916D34">
            <w:pPr>
              <w:pStyle w:val="NoSpacing"/>
              <w:numPr>
                <w:ilvl w:val="0"/>
                <w:numId w:val="5"/>
              </w:numPr>
              <w:spacing w:line="276" w:lineRule="auto"/>
              <w:rPr>
                <w:rFonts w:ascii="Comic Sans MS" w:hAnsi="Comic Sans MS"/>
                <w:sz w:val="24"/>
              </w:rPr>
            </w:pPr>
            <w:hyperlink r:id="rId17" w:history="1">
              <w:r w:rsidR="00EE0961" w:rsidRPr="00DF1705">
                <w:rPr>
                  <w:rStyle w:val="Hyperlink"/>
                  <w:rFonts w:ascii="Comic Sans MS" w:hAnsi="Comic Sans MS"/>
                  <w:sz w:val="24"/>
                </w:rPr>
                <w:t>https://nrich.maths.org/12746</w:t>
              </w:r>
            </w:hyperlink>
          </w:p>
        </w:tc>
        <w:tc>
          <w:tcPr>
            <w:tcW w:w="1347" w:type="pct"/>
          </w:tcPr>
          <w:p w:rsidR="009B7EA8" w:rsidRPr="009B7EA8" w:rsidRDefault="00EE0961" w:rsidP="009B7EA8">
            <w:pPr>
              <w:pStyle w:val="NoSpacing"/>
              <w:jc w:val="center"/>
              <w:rPr>
                <w:rFonts w:ascii="Comic Sans MS" w:hAnsi="Comic Sans MS"/>
                <w:b/>
                <w:sz w:val="24"/>
                <w:szCs w:val="24"/>
                <w:u w:val="single"/>
              </w:rPr>
            </w:pPr>
            <w:r>
              <w:rPr>
                <w:rFonts w:ascii="Comic Sans MS" w:hAnsi="Comic Sans MS"/>
                <w:b/>
                <w:sz w:val="24"/>
                <w:szCs w:val="24"/>
                <w:u w:val="single"/>
              </w:rPr>
              <w:t>Numbers up to 30</w:t>
            </w:r>
          </w:p>
          <w:p w:rsidR="009B7EA8" w:rsidRDefault="009B7EA8" w:rsidP="000D5907">
            <w:pPr>
              <w:pStyle w:val="NoSpacing"/>
              <w:rPr>
                <w:rFonts w:ascii="Comic Sans MS" w:hAnsi="Comic Sans MS"/>
                <w:sz w:val="24"/>
                <w:szCs w:val="24"/>
              </w:rPr>
            </w:pPr>
          </w:p>
          <w:p w:rsidR="008748B9" w:rsidRDefault="00EE0961" w:rsidP="009B7EA8">
            <w:pPr>
              <w:pStyle w:val="NoSpacing"/>
              <w:rPr>
                <w:rFonts w:ascii="Comic Sans MS" w:hAnsi="Comic Sans MS"/>
                <w:sz w:val="24"/>
                <w:szCs w:val="24"/>
              </w:rPr>
            </w:pPr>
            <w:r>
              <w:rPr>
                <w:rFonts w:ascii="Comic Sans MS" w:hAnsi="Comic Sans MS"/>
                <w:sz w:val="24"/>
                <w:szCs w:val="24"/>
              </w:rPr>
              <w:t xml:space="preserve">Practise writing and reading the numbers to 30 (and beyond if you want a super challenge!) </w:t>
            </w:r>
          </w:p>
          <w:p w:rsidR="00EE0961" w:rsidRDefault="00EE0961" w:rsidP="009B7EA8">
            <w:pPr>
              <w:pStyle w:val="NoSpacing"/>
              <w:rPr>
                <w:rFonts w:ascii="Comic Sans MS" w:hAnsi="Comic Sans MS"/>
                <w:sz w:val="24"/>
                <w:szCs w:val="24"/>
              </w:rPr>
            </w:pPr>
          </w:p>
          <w:p w:rsidR="00EE0961" w:rsidRDefault="00EE0961" w:rsidP="009B7EA8">
            <w:pPr>
              <w:pStyle w:val="NoSpacing"/>
              <w:rPr>
                <w:rFonts w:ascii="Comic Sans MS" w:hAnsi="Comic Sans MS"/>
                <w:sz w:val="24"/>
                <w:szCs w:val="24"/>
              </w:rPr>
            </w:pPr>
            <w:r>
              <w:rPr>
                <w:rFonts w:ascii="Comic Sans MS" w:hAnsi="Comic Sans MS"/>
                <w:sz w:val="24"/>
                <w:szCs w:val="24"/>
              </w:rPr>
              <w:t>Can you write the numbers and add them to your washing line in the garden?</w:t>
            </w:r>
          </w:p>
          <w:p w:rsidR="00EE0961" w:rsidRDefault="00EE0961" w:rsidP="009B7EA8">
            <w:pPr>
              <w:pStyle w:val="NoSpacing"/>
              <w:rPr>
                <w:rFonts w:ascii="Comic Sans MS" w:hAnsi="Comic Sans MS"/>
                <w:sz w:val="24"/>
                <w:szCs w:val="24"/>
              </w:rPr>
            </w:pPr>
          </w:p>
          <w:p w:rsidR="00EE0961" w:rsidRDefault="00EE0961" w:rsidP="009B7EA8">
            <w:pPr>
              <w:pStyle w:val="NoSpacing"/>
              <w:rPr>
                <w:rFonts w:ascii="Comic Sans MS" w:hAnsi="Comic Sans MS"/>
                <w:sz w:val="24"/>
                <w:szCs w:val="24"/>
              </w:rPr>
            </w:pPr>
            <w:r>
              <w:rPr>
                <w:rFonts w:ascii="Comic Sans MS" w:hAnsi="Comic Sans MS"/>
                <w:sz w:val="24"/>
                <w:szCs w:val="24"/>
              </w:rPr>
              <w:t xml:space="preserve">Can you draw pictures and write rhymes to go with each number? (EG five fierce foxes) </w:t>
            </w:r>
          </w:p>
          <w:p w:rsidR="00EE0961" w:rsidRDefault="00EE0961" w:rsidP="009B7EA8">
            <w:pPr>
              <w:pStyle w:val="NoSpacing"/>
              <w:rPr>
                <w:rFonts w:ascii="Comic Sans MS" w:hAnsi="Comic Sans MS"/>
                <w:sz w:val="24"/>
                <w:szCs w:val="24"/>
              </w:rPr>
            </w:pPr>
          </w:p>
          <w:p w:rsidR="00EE0961" w:rsidRDefault="00EE0961" w:rsidP="009B7EA8">
            <w:pPr>
              <w:pStyle w:val="NoSpacing"/>
              <w:rPr>
                <w:rFonts w:ascii="Comic Sans MS" w:hAnsi="Comic Sans MS"/>
                <w:sz w:val="24"/>
                <w:szCs w:val="24"/>
              </w:rPr>
            </w:pPr>
            <w:r>
              <w:rPr>
                <w:rFonts w:ascii="Comic Sans MS" w:hAnsi="Comic Sans MS"/>
                <w:sz w:val="24"/>
                <w:szCs w:val="24"/>
              </w:rPr>
              <w:t>Can you practise counting forwards and backwards?</w:t>
            </w:r>
          </w:p>
          <w:p w:rsidR="00AC1142" w:rsidRDefault="00AC1142" w:rsidP="009B7EA8">
            <w:pPr>
              <w:pStyle w:val="NoSpacing"/>
              <w:rPr>
                <w:rFonts w:ascii="Comic Sans MS" w:hAnsi="Comic Sans MS"/>
                <w:sz w:val="24"/>
                <w:szCs w:val="24"/>
              </w:rPr>
            </w:pPr>
          </w:p>
          <w:p w:rsidR="00AC1142" w:rsidRDefault="00AC1142" w:rsidP="009B7EA8">
            <w:pPr>
              <w:pStyle w:val="NoSpacing"/>
              <w:rPr>
                <w:rFonts w:ascii="Comic Sans MS" w:hAnsi="Comic Sans MS"/>
                <w:sz w:val="24"/>
                <w:szCs w:val="24"/>
              </w:rPr>
            </w:pPr>
            <w:r>
              <w:rPr>
                <w:rFonts w:ascii="Comic Sans MS" w:hAnsi="Comic Sans MS"/>
                <w:sz w:val="24"/>
                <w:szCs w:val="24"/>
              </w:rPr>
              <w:t>See the website for a number formation booklet</w:t>
            </w:r>
          </w:p>
          <w:p w:rsidR="00AC1142" w:rsidRDefault="00AC1142" w:rsidP="009B7EA8">
            <w:pPr>
              <w:pStyle w:val="NoSpacing"/>
              <w:rPr>
                <w:rFonts w:ascii="Comic Sans MS" w:hAnsi="Comic Sans MS"/>
                <w:sz w:val="24"/>
                <w:szCs w:val="24"/>
              </w:rPr>
            </w:pPr>
          </w:p>
          <w:p w:rsidR="00AC1142" w:rsidRDefault="00AC1142" w:rsidP="009B7EA8">
            <w:pPr>
              <w:pStyle w:val="NoSpacing"/>
              <w:rPr>
                <w:rFonts w:ascii="Comic Sans MS" w:hAnsi="Comic Sans MS"/>
                <w:sz w:val="24"/>
                <w:szCs w:val="24"/>
              </w:rPr>
            </w:pPr>
          </w:p>
          <w:p w:rsidR="00EE0961" w:rsidRDefault="00EE0961" w:rsidP="009B7EA8">
            <w:pPr>
              <w:pStyle w:val="NoSpacing"/>
              <w:rPr>
                <w:rFonts w:ascii="Comic Sans MS" w:hAnsi="Comic Sans MS"/>
                <w:sz w:val="24"/>
                <w:szCs w:val="24"/>
              </w:rPr>
            </w:pPr>
          </w:p>
          <w:p w:rsidR="00EE0961" w:rsidRDefault="00EE0961" w:rsidP="009B7EA8">
            <w:pPr>
              <w:pStyle w:val="NoSpacing"/>
              <w:rPr>
                <w:rFonts w:ascii="Comic Sans MS" w:hAnsi="Comic Sans MS"/>
                <w:sz w:val="24"/>
                <w:szCs w:val="24"/>
              </w:rPr>
            </w:pPr>
          </w:p>
          <w:p w:rsidR="00EE0961" w:rsidRPr="00DE17BC" w:rsidRDefault="00EE0961" w:rsidP="009B7EA8">
            <w:pPr>
              <w:pStyle w:val="NoSpacing"/>
              <w:rPr>
                <w:rFonts w:ascii="Comic Sans MS" w:hAnsi="Comic Sans MS"/>
                <w:sz w:val="24"/>
                <w:szCs w:val="24"/>
              </w:rPr>
            </w:pPr>
          </w:p>
        </w:tc>
        <w:tc>
          <w:tcPr>
            <w:tcW w:w="1792" w:type="pct"/>
          </w:tcPr>
          <w:p w:rsidR="00916D34" w:rsidRPr="00916D34" w:rsidRDefault="00916D34" w:rsidP="00916D34">
            <w:pPr>
              <w:spacing w:before="100" w:beforeAutospacing="1" w:after="100" w:afterAutospacing="1"/>
              <w:jc w:val="center"/>
              <w:textAlignment w:val="baseline"/>
              <w:rPr>
                <w:rFonts w:ascii="Times New Roman" w:eastAsia="Times New Roman" w:hAnsi="Times New Roman" w:cs="Times New Roman"/>
                <w:sz w:val="24"/>
                <w:lang w:eastAsia="en-GB"/>
              </w:rPr>
            </w:pPr>
            <w:r w:rsidRPr="00916D34">
              <w:rPr>
                <w:rFonts w:ascii="Comic Sans MS" w:eastAsia="Times New Roman" w:hAnsi="Comic Sans MS" w:cs="Times New Roman"/>
                <w:b/>
                <w:bCs/>
                <w:sz w:val="24"/>
                <w:u w:val="single"/>
                <w:lang w:eastAsia="en-GB"/>
              </w:rPr>
              <w:t>Maths Fun</w:t>
            </w:r>
            <w:r w:rsidRPr="00916D34">
              <w:rPr>
                <w:rFonts w:ascii="Comic Sans MS" w:eastAsia="Times New Roman" w:hAnsi="Comic Sans MS" w:cs="Times New Roman"/>
                <w:sz w:val="24"/>
                <w:lang w:eastAsia="en-GB"/>
              </w:rPr>
              <w:t>  </w:t>
            </w:r>
          </w:p>
          <w:p w:rsidR="00916D34" w:rsidRPr="00916D34" w:rsidRDefault="00916D34" w:rsidP="00916D34">
            <w:pPr>
              <w:spacing w:before="100" w:beforeAutospacing="1" w:after="100" w:afterAutospacing="1"/>
              <w:textAlignment w:val="baseline"/>
              <w:rPr>
                <w:rFonts w:ascii="Times New Roman" w:eastAsia="Times New Roman" w:hAnsi="Times New Roman" w:cs="Times New Roman"/>
                <w:sz w:val="24"/>
                <w:lang w:eastAsia="en-GB"/>
              </w:rPr>
            </w:pPr>
            <w:r w:rsidRPr="00916D34">
              <w:rPr>
                <w:rFonts w:ascii="Comic Sans MS" w:eastAsia="Times New Roman" w:hAnsi="Comic Sans MS" w:cs="Times New Roman"/>
                <w:sz w:val="24"/>
                <w:lang w:eastAsia="en-GB"/>
              </w:rPr>
              <w:t>There are lots of opportunities to have fun with Maths at home!</w:t>
            </w:r>
          </w:p>
          <w:p w:rsidR="00916D34" w:rsidRPr="00916D34" w:rsidRDefault="00916D34" w:rsidP="00916D34">
            <w:pPr>
              <w:textAlignment w:val="baseline"/>
              <w:rPr>
                <w:rFonts w:ascii="Comic Sans MS" w:eastAsia="Times New Roman" w:hAnsi="Comic Sans MS" w:cs="Times New Roman"/>
                <w:b/>
                <w:sz w:val="24"/>
                <w:lang w:eastAsia="en-GB"/>
              </w:rPr>
            </w:pPr>
            <w:r w:rsidRPr="00916D34">
              <w:rPr>
                <w:rFonts w:ascii="Comic Sans MS" w:eastAsia="Times New Roman" w:hAnsi="Comic Sans MS" w:cs="Times New Roman"/>
                <w:b/>
                <w:sz w:val="24"/>
                <w:lang w:eastAsia="en-GB"/>
              </w:rPr>
              <w:t>Mathematical Language:</w:t>
            </w:r>
          </w:p>
          <w:p w:rsidR="00916D34" w:rsidRPr="00916D34" w:rsidRDefault="00916D34" w:rsidP="00916D34">
            <w:pPr>
              <w:textAlignment w:val="baseline"/>
              <w:rPr>
                <w:rFonts w:ascii="Comic Sans MS" w:eastAsia="Times New Roman" w:hAnsi="Comic Sans MS" w:cs="Times New Roman"/>
                <w:sz w:val="24"/>
                <w:lang w:eastAsia="en-GB"/>
              </w:rPr>
            </w:pPr>
            <w:r w:rsidRPr="00916D34">
              <w:rPr>
                <w:rFonts w:ascii="Comic Sans MS" w:eastAsia="Times New Roman" w:hAnsi="Comic Sans MS" w:cs="Times New Roman"/>
                <w:sz w:val="24"/>
                <w:lang w:eastAsia="en-GB"/>
              </w:rPr>
              <w:t xml:space="preserve">It’s time to have a tidy up! Clear out a cupboard or wardrobe and talk about the shape and size of the objects you sort. EG which is the </w:t>
            </w:r>
            <w:r w:rsidRPr="00916D34">
              <w:rPr>
                <w:rFonts w:ascii="Comic Sans MS" w:eastAsia="Times New Roman" w:hAnsi="Comic Sans MS" w:cs="Times New Roman"/>
                <w:color w:val="FF0000"/>
                <w:sz w:val="24"/>
                <w:lang w:eastAsia="en-GB"/>
              </w:rPr>
              <w:t>largest</w:t>
            </w:r>
            <w:r w:rsidRPr="00916D34">
              <w:rPr>
                <w:rFonts w:ascii="Comic Sans MS" w:eastAsia="Times New Roman" w:hAnsi="Comic Sans MS" w:cs="Times New Roman"/>
                <w:sz w:val="24"/>
                <w:lang w:eastAsia="en-GB"/>
              </w:rPr>
              <w:t xml:space="preserve"> item? What item are there </w:t>
            </w:r>
            <w:r w:rsidRPr="00916D34">
              <w:rPr>
                <w:rFonts w:ascii="Comic Sans MS" w:eastAsia="Times New Roman" w:hAnsi="Comic Sans MS" w:cs="Times New Roman"/>
                <w:color w:val="FF0000"/>
                <w:sz w:val="24"/>
                <w:lang w:eastAsia="en-GB"/>
              </w:rPr>
              <w:t xml:space="preserve">fewest </w:t>
            </w:r>
            <w:r w:rsidRPr="00916D34">
              <w:rPr>
                <w:rFonts w:ascii="Comic Sans MS" w:eastAsia="Times New Roman" w:hAnsi="Comic Sans MS" w:cs="Times New Roman"/>
                <w:sz w:val="24"/>
                <w:lang w:eastAsia="en-GB"/>
              </w:rPr>
              <w:t xml:space="preserve">of? Please pass me the </w:t>
            </w:r>
            <w:r w:rsidRPr="00916D34">
              <w:rPr>
                <w:rFonts w:ascii="Comic Sans MS" w:eastAsia="Times New Roman" w:hAnsi="Comic Sans MS" w:cs="Times New Roman"/>
                <w:color w:val="FF0000"/>
                <w:sz w:val="24"/>
                <w:lang w:eastAsia="en-GB"/>
              </w:rPr>
              <w:t>biggest</w:t>
            </w:r>
            <w:r w:rsidRPr="00916D34">
              <w:rPr>
                <w:rFonts w:ascii="Comic Sans MS" w:eastAsia="Times New Roman" w:hAnsi="Comic Sans MS" w:cs="Times New Roman"/>
                <w:sz w:val="24"/>
                <w:lang w:eastAsia="en-GB"/>
              </w:rPr>
              <w:t xml:space="preserve"> box. Put the shoes in order of size. </w:t>
            </w:r>
          </w:p>
          <w:p w:rsidR="00916D34" w:rsidRPr="00916D34" w:rsidRDefault="00916D34" w:rsidP="00916D34">
            <w:pPr>
              <w:textAlignment w:val="baseline"/>
              <w:rPr>
                <w:rFonts w:ascii="Times New Roman" w:eastAsia="Times New Roman" w:hAnsi="Times New Roman" w:cs="Times New Roman"/>
                <w:sz w:val="24"/>
                <w:lang w:eastAsia="en-GB"/>
              </w:rPr>
            </w:pPr>
          </w:p>
          <w:p w:rsidR="00916D34" w:rsidRPr="00916D34" w:rsidRDefault="00916D34" w:rsidP="00916D34">
            <w:pPr>
              <w:textAlignment w:val="baseline"/>
              <w:rPr>
                <w:rFonts w:ascii="Times New Roman" w:eastAsia="Times New Roman" w:hAnsi="Times New Roman" w:cs="Times New Roman"/>
                <w:sz w:val="24"/>
                <w:lang w:eastAsia="en-GB"/>
              </w:rPr>
            </w:pPr>
          </w:p>
          <w:p w:rsidR="00916D34" w:rsidRPr="00916D34" w:rsidRDefault="00AC1142" w:rsidP="00916D34">
            <w:pPr>
              <w:textAlignment w:val="baseline"/>
              <w:rPr>
                <w:rFonts w:ascii="Comic Sans MS" w:eastAsia="Times New Roman" w:hAnsi="Comic Sans MS" w:cs="Times New Roman"/>
                <w:b/>
                <w:sz w:val="24"/>
                <w:lang w:eastAsia="en-GB"/>
              </w:rPr>
            </w:pPr>
            <w:r>
              <w:rPr>
                <w:rFonts w:ascii="Comic Sans MS" w:eastAsia="Times New Roman" w:hAnsi="Comic Sans MS" w:cs="Times New Roman"/>
                <w:b/>
                <w:sz w:val="24"/>
                <w:lang w:eastAsia="en-GB"/>
              </w:rPr>
              <w:t>Days of the week</w:t>
            </w:r>
            <w:r w:rsidR="00916D34" w:rsidRPr="00916D34">
              <w:rPr>
                <w:rFonts w:ascii="Comic Sans MS" w:eastAsia="Times New Roman" w:hAnsi="Comic Sans MS" w:cs="Times New Roman"/>
                <w:b/>
                <w:sz w:val="24"/>
                <w:lang w:eastAsia="en-GB"/>
              </w:rPr>
              <w:t xml:space="preserve">: </w:t>
            </w:r>
          </w:p>
          <w:p w:rsidR="00916D34" w:rsidRPr="00916D34" w:rsidRDefault="00AC1142" w:rsidP="00916D34">
            <w:pPr>
              <w:textAlignment w:val="baseline"/>
              <w:rPr>
                <w:rFonts w:ascii="Comic Sans MS" w:eastAsia="Times New Roman" w:hAnsi="Comic Sans MS" w:cs="Times New Roman"/>
                <w:sz w:val="24"/>
                <w:lang w:eastAsia="en-GB"/>
              </w:rPr>
            </w:pPr>
            <w:r>
              <w:rPr>
                <w:rFonts w:ascii="Comic Sans MS" w:eastAsia="Times New Roman" w:hAnsi="Comic Sans MS" w:cs="Times New Roman"/>
                <w:sz w:val="24"/>
                <w:lang w:eastAsia="en-GB"/>
              </w:rPr>
              <w:t>It is easy to lose track of days so practice using the ‘days of the week’ song (</w:t>
            </w:r>
            <w:proofErr w:type="spellStart"/>
            <w:r>
              <w:rPr>
                <w:rFonts w:ascii="Comic Sans MS" w:eastAsia="Times New Roman" w:hAnsi="Comic Sans MS" w:cs="Times New Roman"/>
                <w:sz w:val="24"/>
                <w:lang w:eastAsia="en-GB"/>
              </w:rPr>
              <w:t>google</w:t>
            </w:r>
            <w:proofErr w:type="spellEnd"/>
            <w:r>
              <w:rPr>
                <w:rFonts w:ascii="Comic Sans MS" w:eastAsia="Times New Roman" w:hAnsi="Comic Sans MS" w:cs="Times New Roman"/>
                <w:sz w:val="24"/>
                <w:lang w:eastAsia="en-GB"/>
              </w:rPr>
              <w:t xml:space="preserve"> on </w:t>
            </w:r>
            <w:proofErr w:type="spellStart"/>
            <w:r>
              <w:rPr>
                <w:rFonts w:ascii="Comic Sans MS" w:eastAsia="Times New Roman" w:hAnsi="Comic Sans MS" w:cs="Times New Roman"/>
                <w:sz w:val="24"/>
                <w:lang w:eastAsia="en-GB"/>
              </w:rPr>
              <w:t>UTube</w:t>
            </w:r>
            <w:proofErr w:type="spellEnd"/>
            <w:r>
              <w:rPr>
                <w:rFonts w:ascii="Comic Sans MS" w:eastAsia="Times New Roman" w:hAnsi="Comic Sans MS" w:cs="Times New Roman"/>
                <w:sz w:val="24"/>
                <w:lang w:eastAsia="en-GB"/>
              </w:rPr>
              <w:t>) and keep a calendar so your mum and dad know which day it is. What was yesterday? What will tomorrow be?</w:t>
            </w:r>
          </w:p>
          <w:p w:rsidR="00916D34" w:rsidRPr="00916D34" w:rsidRDefault="00916D34" w:rsidP="00916D34">
            <w:pPr>
              <w:textAlignment w:val="baseline"/>
              <w:rPr>
                <w:rFonts w:ascii="Comic Sans MS" w:eastAsia="Times New Roman" w:hAnsi="Comic Sans MS" w:cs="Times New Roman"/>
                <w:sz w:val="24"/>
                <w:lang w:eastAsia="en-GB"/>
              </w:rPr>
            </w:pPr>
          </w:p>
          <w:p w:rsidR="00916D34" w:rsidRPr="00916D34" w:rsidRDefault="00916D34" w:rsidP="00916D34">
            <w:pPr>
              <w:textAlignment w:val="baseline"/>
              <w:rPr>
                <w:rFonts w:ascii="Comic Sans MS" w:eastAsia="Times New Roman" w:hAnsi="Comic Sans MS" w:cs="Times New Roman"/>
                <w:b/>
                <w:sz w:val="24"/>
                <w:lang w:eastAsia="en-GB"/>
              </w:rPr>
            </w:pPr>
            <w:r w:rsidRPr="00916D34">
              <w:rPr>
                <w:rFonts w:ascii="Comic Sans MS" w:eastAsia="Times New Roman" w:hAnsi="Comic Sans MS" w:cs="Times New Roman"/>
                <w:b/>
                <w:sz w:val="24"/>
                <w:lang w:eastAsia="en-GB"/>
              </w:rPr>
              <w:t>Pizza Party:</w:t>
            </w:r>
          </w:p>
          <w:p w:rsidR="00916D34" w:rsidRPr="00916D34" w:rsidRDefault="00916D34" w:rsidP="00916D34">
            <w:pPr>
              <w:textAlignment w:val="baseline"/>
              <w:rPr>
                <w:rFonts w:ascii="Comic Sans MS" w:eastAsia="Times New Roman" w:hAnsi="Comic Sans MS" w:cs="Times New Roman"/>
                <w:sz w:val="24"/>
                <w:lang w:eastAsia="en-GB"/>
              </w:rPr>
            </w:pPr>
            <w:r w:rsidRPr="00916D34">
              <w:rPr>
                <w:rFonts w:ascii="Comic Sans MS" w:eastAsia="Times New Roman" w:hAnsi="Comic Sans MS" w:cs="Times New Roman"/>
                <w:sz w:val="24"/>
                <w:lang w:eastAsia="en-GB"/>
              </w:rPr>
              <w:t xml:space="preserve">Make a pizza with your family. Can you </w:t>
            </w:r>
            <w:r>
              <w:rPr>
                <w:rFonts w:ascii="Comic Sans MS" w:eastAsia="Times New Roman" w:hAnsi="Comic Sans MS" w:cs="Times New Roman"/>
                <w:sz w:val="24"/>
                <w:lang w:eastAsia="en-GB"/>
              </w:rPr>
              <w:t xml:space="preserve">help to </w:t>
            </w:r>
            <w:r w:rsidRPr="00916D34">
              <w:rPr>
                <w:rFonts w:ascii="Comic Sans MS" w:eastAsia="Times New Roman" w:hAnsi="Comic Sans MS" w:cs="Times New Roman"/>
                <w:sz w:val="24"/>
                <w:lang w:eastAsia="en-GB"/>
              </w:rPr>
              <w:t xml:space="preserve">measure the ingredients accurately? </w:t>
            </w:r>
            <w:r>
              <w:rPr>
                <w:rFonts w:ascii="Comic Sans MS" w:eastAsia="Times New Roman" w:hAnsi="Comic Sans MS" w:cs="Times New Roman"/>
                <w:sz w:val="24"/>
                <w:lang w:eastAsia="en-GB"/>
              </w:rPr>
              <w:t>Can you cut the pizza into equal slices?</w:t>
            </w:r>
          </w:p>
          <w:p w:rsidR="008748B9" w:rsidRPr="000D5907" w:rsidRDefault="008748B9" w:rsidP="009B7EA8">
            <w:pPr>
              <w:tabs>
                <w:tab w:val="left" w:pos="3546"/>
                <w:tab w:val="right" w:pos="4764"/>
              </w:tabs>
            </w:pPr>
            <w:r>
              <w:tab/>
            </w:r>
          </w:p>
        </w:tc>
      </w:tr>
    </w:tbl>
    <w:p w:rsidR="00635839" w:rsidRDefault="009B7EA8" w:rsidP="007137CC">
      <w:pPr>
        <w:pStyle w:val="NoSpacing"/>
        <w:jc w:val="center"/>
        <w:rPr>
          <w:rFonts w:ascii="Comic Sans MS" w:hAnsi="Comic Sans MS"/>
          <w:noProof/>
          <w:sz w:val="40"/>
          <w:lang w:eastAsia="en-GB"/>
        </w:rPr>
      </w:pPr>
      <w:r>
        <w:rPr>
          <w:noProof/>
          <w:lang w:eastAsia="en-GB"/>
        </w:rPr>
        <w:lastRenderedPageBreak/>
        <w:drawing>
          <wp:inline distT="0" distB="0" distL="0" distR="0">
            <wp:extent cx="561975" cy="747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65171" t="18887" r="12716" b="28786"/>
                    <a:stretch/>
                  </pic:blipFill>
                  <pic:spPr bwMode="auto">
                    <a:xfrm>
                      <a:off x="0" y="0"/>
                      <a:ext cx="567357" cy="7548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Pr>
          <w:rFonts w:ascii="Comic Sans MS" w:hAnsi="Comic Sans MS"/>
          <w:noProof/>
          <w:sz w:val="40"/>
          <w:lang w:eastAsia="en-GB"/>
        </w:rPr>
        <w:t>Apples Class Home Learning</w:t>
      </w:r>
      <w:r w:rsidR="00A60743">
        <w:rPr>
          <w:rFonts w:ascii="Comic Sans MS" w:hAnsi="Comic Sans MS"/>
          <w:noProof/>
          <w:sz w:val="40"/>
          <w:lang w:eastAsia="en-GB"/>
        </w:rPr>
        <w:t xml:space="preserve"> Grid</w:t>
      </w:r>
      <w:r>
        <w:rPr>
          <w:rFonts w:ascii="Comic Sans MS" w:hAnsi="Comic Sans MS"/>
          <w:noProof/>
          <w:sz w:val="40"/>
          <w:lang w:eastAsia="en-GB"/>
        </w:rPr>
        <w:t xml:space="preserve">: Wellbeing and </w:t>
      </w:r>
      <w:r w:rsidR="00AC1142">
        <w:rPr>
          <w:rFonts w:ascii="Comic Sans MS" w:hAnsi="Comic Sans MS"/>
          <w:noProof/>
          <w:sz w:val="40"/>
          <w:lang w:eastAsia="en-GB"/>
        </w:rPr>
        <w:t>Project</w:t>
      </w:r>
      <w:r>
        <w:rPr>
          <w:noProof/>
          <w:lang w:eastAsia="en-GB"/>
        </w:rPr>
        <w:drawing>
          <wp:inline distT="0" distB="0" distL="0" distR="0">
            <wp:extent cx="561975" cy="7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65171" t="18887" r="12716" b="28786"/>
                    <a:stretch/>
                  </pic:blipFill>
                  <pic:spPr bwMode="auto">
                    <a:xfrm>
                      <a:off x="0" y="0"/>
                      <a:ext cx="567357" cy="7548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916D34" w:rsidRPr="00916D34" w:rsidRDefault="00916D34" w:rsidP="00916D34">
      <w:pPr>
        <w:pStyle w:val="NoSpacing"/>
        <w:jc w:val="center"/>
        <w:rPr>
          <w:rFonts w:ascii="Comic Sans MS" w:hAnsi="Comic Sans MS"/>
        </w:rPr>
      </w:pPr>
      <w:r>
        <w:rPr>
          <w:rFonts w:ascii="Comic Sans MS" w:hAnsi="Comic Sans MS"/>
        </w:rPr>
        <w:t xml:space="preserve">Please also refer to the previous Home Learning Grids for websites and useful resources. </w:t>
      </w:r>
    </w:p>
    <w:p w:rsidR="00635839" w:rsidRPr="00BC3324" w:rsidRDefault="00635839" w:rsidP="00481B2B">
      <w:pPr>
        <w:pStyle w:val="NoSpacing"/>
        <w:rPr>
          <w:rFonts w:ascii="Comic Sans MS" w:hAnsi="Comic Sans MS"/>
          <w:sz w:val="16"/>
        </w:rPr>
      </w:pPr>
    </w:p>
    <w:p w:rsidR="008B0794" w:rsidRPr="00D86685" w:rsidRDefault="008B0794" w:rsidP="00635839">
      <w:pPr>
        <w:pStyle w:val="NoSpacing"/>
        <w:jc w:val="center"/>
        <w:rPr>
          <w:rFonts w:ascii="Comic Sans MS" w:hAnsi="Comic Sans MS"/>
          <w:sz w:val="12"/>
        </w:rPr>
      </w:pPr>
    </w:p>
    <w:tbl>
      <w:tblPr>
        <w:tblStyle w:val="TableGrid"/>
        <w:tblW w:w="4675" w:type="pct"/>
        <w:tblInd w:w="392" w:type="dxa"/>
        <w:tblLayout w:type="fixed"/>
        <w:tblLook w:val="04A0"/>
      </w:tblPr>
      <w:tblGrid>
        <w:gridCol w:w="4674"/>
        <w:gridCol w:w="5072"/>
        <w:gridCol w:w="4853"/>
      </w:tblGrid>
      <w:tr w:rsidR="002D5392" w:rsidTr="00EE0961">
        <w:tc>
          <w:tcPr>
            <w:tcW w:w="1601" w:type="pct"/>
          </w:tcPr>
          <w:p w:rsidR="00EE0961" w:rsidRDefault="00AC1142" w:rsidP="00AC1142">
            <w:pPr>
              <w:pStyle w:val="NoSpacing"/>
              <w:ind w:left="720"/>
              <w:rPr>
                <w:rFonts w:ascii="Comic Sans MS" w:hAnsi="Comic Sans MS"/>
                <w:b/>
                <w:sz w:val="24"/>
                <w:szCs w:val="24"/>
                <w:u w:val="single"/>
              </w:rPr>
            </w:pPr>
            <w:r>
              <w:rPr>
                <w:rFonts w:ascii="Comic Sans MS" w:hAnsi="Comic Sans MS"/>
                <w:b/>
                <w:sz w:val="24"/>
                <w:szCs w:val="24"/>
                <w:u w:val="single"/>
              </w:rPr>
              <w:t xml:space="preserve">What would you do if you found an alien in your </w:t>
            </w:r>
            <w:proofErr w:type="spellStart"/>
            <w:r>
              <w:rPr>
                <w:rFonts w:ascii="Comic Sans MS" w:hAnsi="Comic Sans MS"/>
                <w:b/>
                <w:sz w:val="24"/>
                <w:szCs w:val="24"/>
                <w:u w:val="single"/>
              </w:rPr>
              <w:t>underpant</w:t>
            </w:r>
            <w:proofErr w:type="spellEnd"/>
            <w:r>
              <w:rPr>
                <w:rFonts w:ascii="Comic Sans MS" w:hAnsi="Comic Sans MS"/>
                <w:b/>
                <w:sz w:val="24"/>
                <w:szCs w:val="24"/>
                <w:u w:val="single"/>
              </w:rPr>
              <w:t xml:space="preserve"> drawer?</w:t>
            </w:r>
          </w:p>
          <w:p w:rsidR="00AC1142" w:rsidRDefault="00AC1142" w:rsidP="00AC1142">
            <w:pPr>
              <w:pStyle w:val="NoSpacing"/>
              <w:ind w:left="720"/>
              <w:rPr>
                <w:rStyle w:val="normaltextrun"/>
                <w:rFonts w:ascii="Comic Sans MS" w:hAnsi="Comic Sans MS"/>
                <w:b/>
                <w:sz w:val="24"/>
                <w:szCs w:val="24"/>
                <w:u w:val="single"/>
              </w:rPr>
            </w:pPr>
          </w:p>
          <w:p w:rsidR="00AC1142" w:rsidRDefault="00AC1142" w:rsidP="00AC1142">
            <w:pPr>
              <w:pStyle w:val="NoSpacing"/>
              <w:rPr>
                <w:rStyle w:val="normaltextrun"/>
                <w:rFonts w:ascii="Comic Sans MS" w:hAnsi="Comic Sans MS"/>
                <w:bCs/>
                <w:sz w:val="24"/>
                <w:szCs w:val="24"/>
              </w:rPr>
            </w:pPr>
            <w:r>
              <w:rPr>
                <w:rStyle w:val="normaltextrun"/>
                <w:rFonts w:ascii="Comic Sans MS" w:hAnsi="Comic Sans MS"/>
                <w:bCs/>
                <w:sz w:val="24"/>
                <w:szCs w:val="24"/>
              </w:rPr>
              <w:t xml:space="preserve">Watch the video of ‘Aliens Love Underpants’ </w:t>
            </w:r>
            <w:r w:rsidR="000D5473">
              <w:rPr>
                <w:rStyle w:val="normaltextrun"/>
                <w:rFonts w:ascii="Comic Sans MS" w:hAnsi="Comic Sans MS"/>
                <w:bCs/>
                <w:sz w:val="24"/>
                <w:szCs w:val="24"/>
              </w:rPr>
              <w:t>(see English grid)</w:t>
            </w:r>
          </w:p>
          <w:p w:rsidR="000D5473" w:rsidRDefault="000D5473" w:rsidP="00AC1142">
            <w:pPr>
              <w:pStyle w:val="NoSpacing"/>
              <w:rPr>
                <w:rStyle w:val="normaltextrun"/>
                <w:rFonts w:ascii="Comic Sans MS" w:hAnsi="Comic Sans MS"/>
                <w:bCs/>
                <w:sz w:val="24"/>
                <w:szCs w:val="24"/>
              </w:rPr>
            </w:pPr>
          </w:p>
          <w:p w:rsidR="000D5473" w:rsidRDefault="000D5473" w:rsidP="00AC1142">
            <w:pPr>
              <w:pStyle w:val="NoSpacing"/>
              <w:rPr>
                <w:rStyle w:val="normaltextrun"/>
                <w:rFonts w:ascii="Comic Sans MS" w:hAnsi="Comic Sans MS"/>
                <w:bCs/>
                <w:sz w:val="24"/>
                <w:szCs w:val="24"/>
              </w:rPr>
            </w:pPr>
            <w:r>
              <w:rPr>
                <w:rStyle w:val="normaltextrun"/>
                <w:rFonts w:ascii="Comic Sans MS" w:hAnsi="Comic Sans MS"/>
                <w:bCs/>
                <w:sz w:val="24"/>
                <w:szCs w:val="24"/>
              </w:rPr>
              <w:t>Start to think about where the aliens might have come from.</w:t>
            </w:r>
          </w:p>
          <w:p w:rsidR="000D5473" w:rsidRDefault="000D5473" w:rsidP="00AC1142">
            <w:pPr>
              <w:pStyle w:val="NoSpacing"/>
              <w:rPr>
                <w:rStyle w:val="normaltextrun"/>
                <w:rFonts w:ascii="Comic Sans MS" w:hAnsi="Comic Sans MS"/>
                <w:bCs/>
                <w:sz w:val="24"/>
                <w:szCs w:val="24"/>
              </w:rPr>
            </w:pPr>
          </w:p>
          <w:p w:rsidR="000D5473" w:rsidRDefault="000D5473" w:rsidP="00AC1142">
            <w:pPr>
              <w:pStyle w:val="NoSpacing"/>
              <w:rPr>
                <w:rStyle w:val="normaltextrun"/>
                <w:rFonts w:ascii="Comic Sans MS" w:hAnsi="Comic Sans MS"/>
                <w:bCs/>
                <w:sz w:val="24"/>
                <w:szCs w:val="24"/>
              </w:rPr>
            </w:pPr>
            <w:r>
              <w:rPr>
                <w:rStyle w:val="normaltextrun"/>
                <w:rFonts w:ascii="Comic Sans MS" w:hAnsi="Comic Sans MS"/>
                <w:bCs/>
                <w:sz w:val="24"/>
                <w:szCs w:val="24"/>
              </w:rPr>
              <w:t>Can you make a passport for the aliens to visit earth?</w:t>
            </w:r>
            <w:r w:rsidR="00B23ECF">
              <w:rPr>
                <w:rStyle w:val="normaltextrun"/>
                <w:rFonts w:ascii="Comic Sans MS" w:hAnsi="Comic Sans MS"/>
                <w:bCs/>
                <w:sz w:val="24"/>
                <w:szCs w:val="24"/>
              </w:rPr>
              <w:t xml:space="preserve"> </w:t>
            </w:r>
          </w:p>
          <w:p w:rsidR="00B23ECF" w:rsidRDefault="00B23ECF" w:rsidP="00AC1142">
            <w:pPr>
              <w:pStyle w:val="NoSpacing"/>
              <w:rPr>
                <w:rStyle w:val="normaltextrun"/>
                <w:rFonts w:ascii="Comic Sans MS" w:hAnsi="Comic Sans MS"/>
                <w:bCs/>
                <w:sz w:val="24"/>
                <w:szCs w:val="24"/>
              </w:rPr>
            </w:pPr>
          </w:p>
          <w:p w:rsidR="000D5473" w:rsidRPr="000D5473" w:rsidRDefault="00B23ECF" w:rsidP="00AC1142">
            <w:pPr>
              <w:pStyle w:val="NoSpacing"/>
              <w:rPr>
                <w:rStyle w:val="normaltextrun"/>
                <w:rFonts w:ascii="Comic Sans MS" w:hAnsi="Comic Sans MS"/>
                <w:bCs/>
                <w:sz w:val="16"/>
                <w:szCs w:val="16"/>
              </w:rPr>
            </w:pPr>
            <w:hyperlink r:id="rId18" w:history="1">
              <w:r w:rsidRPr="00A07A8D">
                <w:rPr>
                  <w:rStyle w:val="Hyperlink"/>
                  <w:rFonts w:ascii="Comic Sans MS" w:hAnsi="Comic Sans MS"/>
                  <w:bCs/>
                  <w:sz w:val="16"/>
                  <w:szCs w:val="16"/>
                </w:rPr>
                <w:t>https://content.twinkl.co.uk/resource/8b/ed/t-t-2126-space-passport-templates-_ver_1.pdf?__token__=exp=1586536432~acl=%2Fresource%2F8b%2Fed%2Ft-t-2126-space-passport-templates-_ver_1.pdf%2A~hmac=7b2af279efe529d86ea474c6ed167a4a601d1d6b9cb71f433137e60f6e814cad</w:t>
              </w:r>
            </w:hyperlink>
          </w:p>
          <w:p w:rsidR="000D5473" w:rsidRDefault="000D5473" w:rsidP="00AC1142">
            <w:pPr>
              <w:pStyle w:val="NoSpacing"/>
              <w:rPr>
                <w:rStyle w:val="normaltextrun"/>
                <w:rFonts w:ascii="Comic Sans MS" w:hAnsi="Comic Sans MS"/>
                <w:bCs/>
                <w:sz w:val="24"/>
                <w:szCs w:val="24"/>
              </w:rPr>
            </w:pPr>
          </w:p>
          <w:p w:rsidR="000D5473" w:rsidRDefault="0064750D" w:rsidP="00AC1142">
            <w:pPr>
              <w:pStyle w:val="NoSpacing"/>
              <w:rPr>
                <w:rStyle w:val="normaltextrun"/>
                <w:rFonts w:ascii="Comic Sans MS" w:hAnsi="Comic Sans MS"/>
                <w:bCs/>
                <w:sz w:val="24"/>
                <w:szCs w:val="24"/>
              </w:rPr>
            </w:pPr>
            <w:r>
              <w:rPr>
                <w:rStyle w:val="normaltextrun"/>
                <w:rFonts w:ascii="Comic Sans MS" w:hAnsi="Comic Sans MS"/>
                <w:bCs/>
                <w:sz w:val="24"/>
                <w:szCs w:val="24"/>
              </w:rPr>
              <w:t>Can you write a postcard from a planet?</w:t>
            </w:r>
            <w:r w:rsidR="00B23ECF">
              <w:rPr>
                <w:rStyle w:val="normaltextrun"/>
                <w:rFonts w:ascii="Comic Sans MS" w:hAnsi="Comic Sans MS"/>
                <w:bCs/>
                <w:sz w:val="24"/>
                <w:szCs w:val="24"/>
              </w:rPr>
              <w:t xml:space="preserve"> </w:t>
            </w:r>
          </w:p>
          <w:p w:rsidR="00B23ECF" w:rsidRPr="00B23ECF" w:rsidRDefault="00B23ECF" w:rsidP="00AC1142">
            <w:pPr>
              <w:pStyle w:val="NoSpacing"/>
              <w:rPr>
                <w:rStyle w:val="normaltextrun"/>
                <w:rFonts w:ascii="Comic Sans MS" w:hAnsi="Comic Sans MS"/>
                <w:bCs/>
                <w:color w:val="0070C0"/>
                <w:sz w:val="24"/>
                <w:szCs w:val="24"/>
                <w:u w:val="single"/>
              </w:rPr>
            </w:pPr>
          </w:p>
          <w:p w:rsidR="00EE0961" w:rsidRDefault="00B23ECF" w:rsidP="00EE0961">
            <w:pPr>
              <w:pStyle w:val="NoSpacing"/>
              <w:rPr>
                <w:rFonts w:ascii="Comic Sans MS" w:hAnsi="Comic Sans MS"/>
                <w:b/>
                <w:color w:val="0070C0"/>
                <w:sz w:val="16"/>
                <w:szCs w:val="16"/>
                <w:u w:val="single"/>
              </w:rPr>
            </w:pPr>
            <w:hyperlink r:id="rId19" w:history="1">
              <w:r w:rsidRPr="00A07A8D">
                <w:rPr>
                  <w:rStyle w:val="Hyperlink"/>
                  <w:rFonts w:ascii="Comic Sans MS" w:hAnsi="Comic Sans MS"/>
                  <w:b/>
                  <w:sz w:val="16"/>
                  <w:szCs w:val="16"/>
                </w:rPr>
                <w:t>https://content.twinkl.co.uk/resource/e2/91/t-l-53050-back-to-earth-with-a-bump-a-postcard-from-space-differentiated-activity-sheets_ver_2.pdf?__token__=exp=1586536569~acl=%2Fresource%2Fe2%2F91%2Ft-l-53050-back-to-earth-with-a-bump-a-postcard-from-space-differentiated-</w:t>
              </w:r>
              <w:r w:rsidRPr="00A07A8D">
                <w:rPr>
                  <w:rStyle w:val="Hyperlink"/>
                  <w:rFonts w:ascii="Comic Sans MS" w:hAnsi="Comic Sans MS"/>
                  <w:b/>
                  <w:sz w:val="16"/>
                  <w:szCs w:val="16"/>
                </w:rPr>
                <w:lastRenderedPageBreak/>
                <w:t>activity-sheets_ver_2.pdf%2A~hmac=2c478c9e9717265593d5f23770a058366699b17904297fb84c1a004a28d0ddae</w:t>
              </w:r>
            </w:hyperlink>
            <w:r>
              <w:rPr>
                <w:rFonts w:ascii="Comic Sans MS" w:hAnsi="Comic Sans MS"/>
                <w:b/>
                <w:color w:val="0070C0"/>
                <w:sz w:val="16"/>
                <w:szCs w:val="16"/>
                <w:u w:val="single"/>
              </w:rPr>
              <w:t xml:space="preserve"> </w:t>
            </w:r>
          </w:p>
          <w:p w:rsidR="00B23ECF" w:rsidRPr="0064750D" w:rsidRDefault="00B23ECF" w:rsidP="00EE0961">
            <w:pPr>
              <w:pStyle w:val="NoSpacing"/>
              <w:rPr>
                <w:rFonts w:ascii="Comic Sans MS" w:hAnsi="Comic Sans MS"/>
                <w:b/>
                <w:sz w:val="16"/>
                <w:szCs w:val="16"/>
              </w:rPr>
            </w:pPr>
          </w:p>
        </w:tc>
        <w:tc>
          <w:tcPr>
            <w:tcW w:w="1737" w:type="pct"/>
          </w:tcPr>
          <w:p w:rsidR="00EE0961" w:rsidRDefault="00EE0961" w:rsidP="00EE0961">
            <w:pPr>
              <w:pStyle w:val="NoSpacing"/>
              <w:jc w:val="center"/>
              <w:rPr>
                <w:rFonts w:ascii="Comic Sans MS" w:hAnsi="Comic Sans MS"/>
                <w:b/>
                <w:sz w:val="24"/>
                <w:szCs w:val="24"/>
                <w:u w:val="single"/>
              </w:rPr>
            </w:pPr>
            <w:r>
              <w:rPr>
                <w:rFonts w:ascii="Comic Sans MS" w:hAnsi="Comic Sans MS"/>
                <w:b/>
                <w:sz w:val="24"/>
                <w:szCs w:val="24"/>
                <w:u w:val="single"/>
              </w:rPr>
              <w:lastRenderedPageBreak/>
              <w:t>Outdoor Fun</w:t>
            </w:r>
          </w:p>
          <w:p w:rsidR="00EE0961" w:rsidRPr="00EE0961" w:rsidRDefault="00EE0961" w:rsidP="00EE0961">
            <w:pPr>
              <w:pStyle w:val="NoSpacing"/>
              <w:jc w:val="center"/>
              <w:rPr>
                <w:rFonts w:ascii="Comic Sans MS" w:hAnsi="Comic Sans MS"/>
                <w:sz w:val="24"/>
                <w:szCs w:val="24"/>
              </w:rPr>
            </w:pPr>
          </w:p>
          <w:p w:rsidR="00EE0961" w:rsidRPr="00EE0961" w:rsidRDefault="00EE0961" w:rsidP="00EE0961">
            <w:pPr>
              <w:pStyle w:val="paragraph"/>
              <w:spacing w:before="0" w:beforeAutospacing="0"/>
              <w:textAlignment w:val="baseline"/>
              <w:rPr>
                <w:rStyle w:val="normaltextrun"/>
                <w:rFonts w:ascii="Comic Sans MS" w:hAnsi="Comic Sans MS"/>
                <w:szCs w:val="22"/>
              </w:rPr>
            </w:pPr>
            <w:r w:rsidRPr="00EE0961">
              <w:rPr>
                <w:rStyle w:val="normaltextrun"/>
                <w:rFonts w:ascii="Comic Sans MS" w:hAnsi="Comic Sans MS"/>
                <w:szCs w:val="22"/>
              </w:rPr>
              <w:t>Outside activities are fun for all the family. Why not have a go at:</w:t>
            </w:r>
          </w:p>
          <w:p w:rsidR="0075171D" w:rsidRPr="000D5473" w:rsidRDefault="000D5473" w:rsidP="00EE0961">
            <w:pPr>
              <w:pStyle w:val="paragraph"/>
              <w:numPr>
                <w:ilvl w:val="0"/>
                <w:numId w:val="6"/>
              </w:numPr>
              <w:spacing w:before="0" w:beforeAutospacing="0"/>
              <w:textAlignment w:val="baseline"/>
              <w:rPr>
                <w:rFonts w:ascii="Comic Sans MS" w:hAnsi="Comic Sans MS"/>
                <w:sz w:val="20"/>
                <w:szCs w:val="22"/>
              </w:rPr>
            </w:pPr>
            <w:r>
              <w:rPr>
                <w:rFonts w:ascii="Comic Sans MS" w:hAnsi="Comic Sans MS"/>
                <w:szCs w:val="22"/>
              </w:rPr>
              <w:t>Shadow play – play shadow tig by jumping on each other’s shadows</w:t>
            </w:r>
          </w:p>
          <w:p w:rsidR="000D5473" w:rsidRPr="000D5473" w:rsidRDefault="000D5473" w:rsidP="00EE0961">
            <w:pPr>
              <w:pStyle w:val="paragraph"/>
              <w:numPr>
                <w:ilvl w:val="0"/>
                <w:numId w:val="6"/>
              </w:numPr>
              <w:spacing w:before="0" w:beforeAutospacing="0"/>
              <w:textAlignment w:val="baseline"/>
              <w:rPr>
                <w:rFonts w:ascii="Comic Sans MS" w:hAnsi="Comic Sans MS"/>
                <w:sz w:val="20"/>
                <w:szCs w:val="22"/>
              </w:rPr>
            </w:pPr>
            <w:r>
              <w:rPr>
                <w:rFonts w:ascii="Comic Sans MS" w:hAnsi="Comic Sans MS"/>
                <w:szCs w:val="22"/>
              </w:rPr>
              <w:t>Make cut-outs and act out a shadow puppet show for your family</w:t>
            </w:r>
          </w:p>
          <w:p w:rsidR="000D5473" w:rsidRPr="00EE0961" w:rsidRDefault="000D5473" w:rsidP="00EE0961">
            <w:pPr>
              <w:pStyle w:val="paragraph"/>
              <w:numPr>
                <w:ilvl w:val="0"/>
                <w:numId w:val="6"/>
              </w:numPr>
              <w:spacing w:before="0" w:beforeAutospacing="0"/>
              <w:textAlignment w:val="baseline"/>
              <w:rPr>
                <w:rFonts w:ascii="Comic Sans MS" w:hAnsi="Comic Sans MS"/>
                <w:sz w:val="20"/>
                <w:szCs w:val="22"/>
              </w:rPr>
            </w:pPr>
            <w:r>
              <w:rPr>
                <w:rFonts w:ascii="Comic Sans MS" w:hAnsi="Comic Sans MS"/>
                <w:szCs w:val="22"/>
              </w:rPr>
              <w:t>Puddle jumping – whilst the weather is nice, make a puddle and play in it. Then draw round it in chalk and watch how it changes during the day.</w:t>
            </w:r>
          </w:p>
        </w:tc>
        <w:tc>
          <w:tcPr>
            <w:tcW w:w="1662" w:type="pct"/>
          </w:tcPr>
          <w:p w:rsidR="00EE0961" w:rsidRPr="0064750D" w:rsidRDefault="0064750D" w:rsidP="00EE0961">
            <w:pPr>
              <w:pStyle w:val="paragraph"/>
              <w:spacing w:before="0" w:beforeAutospacing="0"/>
              <w:jc w:val="center"/>
              <w:textAlignment w:val="baseline"/>
              <w:rPr>
                <w:rFonts w:ascii="Comic Sans MS" w:hAnsi="Comic Sans MS"/>
                <w:b/>
                <w:bCs/>
                <w:u w:val="single"/>
              </w:rPr>
            </w:pPr>
            <w:r w:rsidRPr="0064750D">
              <w:rPr>
                <w:rFonts w:ascii="Comic Sans MS" w:hAnsi="Comic Sans MS"/>
                <w:b/>
                <w:bCs/>
                <w:u w:val="single"/>
              </w:rPr>
              <w:t>Amazing Space</w:t>
            </w:r>
          </w:p>
          <w:p w:rsidR="0075171D" w:rsidRDefault="0064750D" w:rsidP="0064750D">
            <w:pPr>
              <w:pStyle w:val="paragraph"/>
              <w:spacing w:before="0" w:beforeAutospacing="0"/>
              <w:textAlignment w:val="baseline"/>
              <w:rPr>
                <w:rFonts w:ascii="Comic Sans MS" w:hAnsi="Comic Sans MS"/>
                <w:bCs/>
              </w:rPr>
            </w:pPr>
            <w:r>
              <w:rPr>
                <w:rFonts w:ascii="Comic Sans MS" w:hAnsi="Comic Sans MS"/>
                <w:bCs/>
              </w:rPr>
              <w:t>Watch this song to help you learn about our solar system</w:t>
            </w:r>
          </w:p>
          <w:p w:rsidR="0064750D" w:rsidRDefault="00954794" w:rsidP="0064750D">
            <w:pPr>
              <w:pStyle w:val="paragraph"/>
              <w:spacing w:before="0" w:beforeAutospacing="0"/>
              <w:textAlignment w:val="baseline"/>
              <w:rPr>
                <w:rFonts w:ascii="Comic Sans MS" w:hAnsi="Comic Sans MS"/>
                <w:bCs/>
                <w:sz w:val="20"/>
                <w:szCs w:val="20"/>
              </w:rPr>
            </w:pPr>
            <w:hyperlink r:id="rId20" w:history="1">
              <w:r w:rsidR="0064750D" w:rsidRPr="00B728CE">
                <w:rPr>
                  <w:rStyle w:val="Hyperlink"/>
                  <w:rFonts w:ascii="Comic Sans MS" w:hAnsi="Comic Sans MS"/>
                  <w:bCs/>
                  <w:sz w:val="20"/>
                  <w:szCs w:val="20"/>
                </w:rPr>
                <w:t>https://www.bing.com/videos/search?q=solar+system+song&amp;&amp;view=detail&amp;mid=8831D100262D1012CD5E8831D100262D1012CD5E&amp;&amp;FORM=VRDGAR&amp;ru=%2Fvideos%2Fsearch%3Fq%3Dsolar%2520system%2520song%26qs%3Dn%26form%3DQBVDMH%26sp%3D-</w:t>
              </w:r>
            </w:hyperlink>
          </w:p>
          <w:p w:rsidR="0064750D" w:rsidRDefault="0064750D" w:rsidP="0064750D">
            <w:pPr>
              <w:pStyle w:val="paragraph"/>
              <w:spacing w:before="0" w:beforeAutospacing="0"/>
              <w:textAlignment w:val="baseline"/>
              <w:rPr>
                <w:rFonts w:ascii="Comic Sans MS" w:hAnsi="Comic Sans MS"/>
                <w:bCs/>
              </w:rPr>
            </w:pPr>
            <w:r>
              <w:rPr>
                <w:rFonts w:ascii="Comic Sans MS" w:hAnsi="Comic Sans MS"/>
                <w:bCs/>
              </w:rPr>
              <w:t xml:space="preserve">Can you make models of some of the planets? You could use </w:t>
            </w:r>
            <w:proofErr w:type="spellStart"/>
            <w:r>
              <w:rPr>
                <w:rFonts w:ascii="Comic Sans MS" w:hAnsi="Comic Sans MS"/>
                <w:bCs/>
              </w:rPr>
              <w:t>papier</w:t>
            </w:r>
            <w:proofErr w:type="spellEnd"/>
            <w:r>
              <w:rPr>
                <w:rFonts w:ascii="Comic Sans MS" w:hAnsi="Comic Sans MS"/>
                <w:bCs/>
              </w:rPr>
              <w:t xml:space="preserve"> </w:t>
            </w:r>
            <w:proofErr w:type="spellStart"/>
            <w:r>
              <w:rPr>
                <w:rFonts w:ascii="Comic Sans MS" w:hAnsi="Comic Sans MS"/>
                <w:bCs/>
              </w:rPr>
              <w:t>mache</w:t>
            </w:r>
            <w:proofErr w:type="spellEnd"/>
            <w:r>
              <w:rPr>
                <w:rFonts w:ascii="Comic Sans MS" w:hAnsi="Comic Sans MS"/>
                <w:bCs/>
              </w:rPr>
              <w:t xml:space="preserve"> on a balloon and then paint it – I would love to see your work.</w:t>
            </w:r>
          </w:p>
          <w:p w:rsidR="0064750D" w:rsidRPr="0064750D" w:rsidRDefault="0064750D" w:rsidP="0064750D">
            <w:pPr>
              <w:pStyle w:val="paragraph"/>
              <w:spacing w:before="0" w:beforeAutospacing="0"/>
              <w:textAlignment w:val="baseline"/>
              <w:rPr>
                <w:rFonts w:ascii="Comic Sans MS" w:hAnsi="Comic Sans MS"/>
                <w:bCs/>
              </w:rPr>
            </w:pPr>
          </w:p>
        </w:tc>
      </w:tr>
      <w:tr w:rsidR="002D5392" w:rsidTr="00EE0961">
        <w:trPr>
          <w:trHeight w:val="2593"/>
        </w:trPr>
        <w:tc>
          <w:tcPr>
            <w:tcW w:w="1601" w:type="pct"/>
          </w:tcPr>
          <w:p w:rsidR="00D86685" w:rsidRDefault="00EF6F6E" w:rsidP="007137CC">
            <w:pPr>
              <w:pStyle w:val="NoSpacing"/>
              <w:jc w:val="center"/>
              <w:rPr>
                <w:rFonts w:ascii="Comic Sans MS" w:hAnsi="Comic Sans MS"/>
                <w:b/>
                <w:sz w:val="24"/>
                <w:szCs w:val="24"/>
                <w:u w:val="single"/>
              </w:rPr>
            </w:pPr>
            <w:r>
              <w:rPr>
                <w:rFonts w:ascii="Comic Sans MS" w:hAnsi="Comic Sans MS"/>
                <w:b/>
                <w:sz w:val="24"/>
                <w:szCs w:val="24"/>
                <w:u w:val="single"/>
              </w:rPr>
              <w:lastRenderedPageBreak/>
              <w:t>Lego Challenge</w:t>
            </w:r>
          </w:p>
          <w:p w:rsidR="00EF6F6E" w:rsidRPr="007137CC" w:rsidRDefault="00EF6F6E" w:rsidP="007137CC">
            <w:pPr>
              <w:pStyle w:val="NoSpacing"/>
              <w:jc w:val="center"/>
              <w:rPr>
                <w:rFonts w:ascii="Comic Sans MS" w:hAnsi="Comic Sans MS"/>
                <w:b/>
                <w:sz w:val="24"/>
                <w:szCs w:val="24"/>
                <w:u w:val="single"/>
              </w:rPr>
            </w:pPr>
          </w:p>
          <w:p w:rsidR="002D5392" w:rsidRDefault="00EF6F6E" w:rsidP="00A30DA0">
            <w:pPr>
              <w:pStyle w:val="NoSpacing"/>
              <w:rPr>
                <w:rFonts w:ascii="Comic Sans MS" w:hAnsi="Comic Sans MS"/>
                <w:sz w:val="24"/>
                <w:szCs w:val="24"/>
              </w:rPr>
            </w:pPr>
            <w:r>
              <w:rPr>
                <w:rFonts w:ascii="Comic Sans MS" w:hAnsi="Comic Sans MS"/>
                <w:sz w:val="24"/>
                <w:szCs w:val="24"/>
              </w:rPr>
              <w:t xml:space="preserve">Can you have a go at the 30 day Lego Challenge? Don’t forget to take pictures of the fabulous creations you make! </w:t>
            </w:r>
          </w:p>
          <w:p w:rsidR="00EF6F6E" w:rsidRDefault="00EF6F6E" w:rsidP="00A30DA0">
            <w:pPr>
              <w:pStyle w:val="NoSpacing"/>
              <w:rPr>
                <w:rFonts w:ascii="Comic Sans MS" w:hAnsi="Comic Sans MS"/>
                <w:sz w:val="24"/>
                <w:szCs w:val="24"/>
              </w:rPr>
            </w:pPr>
          </w:p>
          <w:p w:rsidR="00EF6F6E" w:rsidRPr="00EF6F6E" w:rsidRDefault="00954794" w:rsidP="00A30DA0">
            <w:pPr>
              <w:pStyle w:val="NoSpacing"/>
              <w:rPr>
                <w:rFonts w:ascii="Comic Sans MS" w:hAnsi="Comic Sans MS"/>
                <w:color w:val="3333FF"/>
                <w:sz w:val="24"/>
                <w:szCs w:val="24"/>
              </w:rPr>
            </w:pPr>
            <w:hyperlink r:id="rId21" w:history="1">
              <w:r w:rsidR="00EF6F6E" w:rsidRPr="00DF1705">
                <w:rPr>
                  <w:rStyle w:val="Hyperlink"/>
                  <w:rFonts w:ascii="Comic Sans MS" w:hAnsi="Comic Sans MS"/>
                  <w:sz w:val="24"/>
                  <w:szCs w:val="24"/>
                </w:rPr>
                <w:t>https://www.freehomeschooldeals.com/free-printable-30-day-lego-challenge-instant-download/</w:t>
              </w:r>
            </w:hyperlink>
          </w:p>
        </w:tc>
        <w:tc>
          <w:tcPr>
            <w:tcW w:w="1737" w:type="pct"/>
          </w:tcPr>
          <w:p w:rsidR="002D5392" w:rsidRPr="00DE17BC" w:rsidRDefault="00FD1DB2" w:rsidP="002D5392">
            <w:pPr>
              <w:pStyle w:val="NoSpacing"/>
              <w:jc w:val="center"/>
              <w:rPr>
                <w:rFonts w:ascii="Comic Sans MS" w:hAnsi="Comic Sans MS"/>
                <w:b/>
                <w:sz w:val="24"/>
                <w:szCs w:val="24"/>
                <w:u w:val="single"/>
              </w:rPr>
            </w:pPr>
            <w:r>
              <w:rPr>
                <w:rFonts w:ascii="Comic Sans MS" w:hAnsi="Comic Sans MS"/>
                <w:b/>
                <w:sz w:val="24"/>
                <w:szCs w:val="24"/>
                <w:u w:val="single"/>
              </w:rPr>
              <w:t>Family Time</w:t>
            </w:r>
          </w:p>
          <w:p w:rsidR="002D5392" w:rsidRPr="00DE17BC" w:rsidRDefault="002D5392" w:rsidP="002D5392">
            <w:pPr>
              <w:pStyle w:val="NoSpacing"/>
              <w:rPr>
                <w:rFonts w:ascii="Comic Sans MS" w:hAnsi="Comic Sans MS"/>
                <w:b/>
                <w:i/>
                <w:sz w:val="24"/>
                <w:szCs w:val="24"/>
              </w:rPr>
            </w:pPr>
          </w:p>
          <w:p w:rsidR="0075171D" w:rsidRDefault="00FD1DB2" w:rsidP="009B7EA8">
            <w:pPr>
              <w:pStyle w:val="NoSpacing"/>
              <w:rPr>
                <w:rFonts w:ascii="Comic Sans MS" w:hAnsi="Comic Sans MS"/>
                <w:sz w:val="24"/>
                <w:szCs w:val="24"/>
              </w:rPr>
            </w:pPr>
            <w:r w:rsidRPr="00FD1DB2">
              <w:rPr>
                <w:rFonts w:ascii="Comic Sans MS" w:hAnsi="Comic Sans MS"/>
                <w:sz w:val="24"/>
                <w:szCs w:val="24"/>
              </w:rPr>
              <w:t xml:space="preserve">Why not play a board game with your family? Take it in turns carefully and see who </w:t>
            </w:r>
            <w:proofErr w:type="gramStart"/>
            <w:r w:rsidRPr="00FD1DB2">
              <w:rPr>
                <w:rFonts w:ascii="Comic Sans MS" w:hAnsi="Comic Sans MS"/>
                <w:sz w:val="24"/>
                <w:szCs w:val="24"/>
              </w:rPr>
              <w:t>is the winner</w:t>
            </w:r>
            <w:proofErr w:type="gramEnd"/>
            <w:r w:rsidRPr="00FD1DB2">
              <w:rPr>
                <w:rFonts w:ascii="Comic Sans MS" w:hAnsi="Comic Sans MS"/>
                <w:sz w:val="24"/>
                <w:szCs w:val="24"/>
              </w:rPr>
              <w:t>!</w:t>
            </w:r>
          </w:p>
          <w:p w:rsidR="0064750D" w:rsidRDefault="0064750D" w:rsidP="009B7EA8">
            <w:pPr>
              <w:pStyle w:val="NoSpacing"/>
              <w:rPr>
                <w:rFonts w:ascii="Comic Sans MS" w:hAnsi="Comic Sans MS"/>
                <w:sz w:val="24"/>
                <w:szCs w:val="24"/>
              </w:rPr>
            </w:pPr>
          </w:p>
          <w:p w:rsidR="0064750D" w:rsidRDefault="0064750D" w:rsidP="009B7EA8">
            <w:pPr>
              <w:pStyle w:val="NoSpacing"/>
              <w:rPr>
                <w:rFonts w:ascii="Comic Sans MS" w:hAnsi="Comic Sans MS"/>
                <w:sz w:val="24"/>
                <w:szCs w:val="24"/>
              </w:rPr>
            </w:pPr>
            <w:r>
              <w:rPr>
                <w:rFonts w:ascii="Comic Sans MS" w:hAnsi="Comic Sans MS"/>
                <w:sz w:val="24"/>
                <w:szCs w:val="24"/>
              </w:rPr>
              <w:t>How do you feel?</w:t>
            </w:r>
          </w:p>
          <w:p w:rsidR="0064750D" w:rsidRPr="00FD1DB2" w:rsidRDefault="0064750D" w:rsidP="009B7EA8">
            <w:pPr>
              <w:pStyle w:val="NoSpacing"/>
              <w:rPr>
                <w:rFonts w:ascii="Comic Sans MS" w:hAnsi="Comic Sans MS"/>
                <w:sz w:val="24"/>
                <w:szCs w:val="24"/>
              </w:rPr>
            </w:pPr>
            <w:r>
              <w:rPr>
                <w:rFonts w:ascii="Comic Sans MS" w:hAnsi="Comic Sans MS"/>
                <w:sz w:val="24"/>
                <w:szCs w:val="24"/>
              </w:rPr>
              <w:t xml:space="preserve">How can you make those living in your house feel better? You could offer to tidy up </w:t>
            </w:r>
            <w:r w:rsidR="00652224">
              <w:rPr>
                <w:rFonts w:ascii="Comic Sans MS" w:hAnsi="Comic Sans MS"/>
                <w:sz w:val="24"/>
                <w:szCs w:val="24"/>
              </w:rPr>
              <w:t>or do some dusting!!!</w:t>
            </w:r>
          </w:p>
          <w:p w:rsidR="00A30DA0" w:rsidRPr="00DE17BC" w:rsidRDefault="00A30DA0" w:rsidP="009B7EA8">
            <w:pPr>
              <w:pStyle w:val="NoSpacing"/>
              <w:rPr>
                <w:rFonts w:ascii="Comic Sans MS" w:hAnsi="Comic Sans MS"/>
                <w:sz w:val="24"/>
                <w:szCs w:val="24"/>
              </w:rPr>
            </w:pPr>
          </w:p>
        </w:tc>
        <w:tc>
          <w:tcPr>
            <w:tcW w:w="1662" w:type="pct"/>
          </w:tcPr>
          <w:p w:rsidR="0075171D" w:rsidRPr="00DE17BC" w:rsidRDefault="0075171D" w:rsidP="0075171D">
            <w:pPr>
              <w:pStyle w:val="NoSpacing"/>
              <w:jc w:val="center"/>
              <w:rPr>
                <w:rFonts w:ascii="Comic Sans MS" w:hAnsi="Comic Sans MS"/>
                <w:b/>
                <w:sz w:val="24"/>
                <w:szCs w:val="24"/>
                <w:u w:val="single"/>
              </w:rPr>
            </w:pPr>
            <w:r w:rsidRPr="00DE17BC">
              <w:rPr>
                <w:rFonts w:ascii="Comic Sans MS" w:hAnsi="Comic Sans MS"/>
                <w:b/>
                <w:sz w:val="24"/>
                <w:szCs w:val="24"/>
                <w:u w:val="single"/>
              </w:rPr>
              <w:t>Project Ideas</w:t>
            </w:r>
          </w:p>
          <w:p w:rsidR="0075171D" w:rsidRPr="00D34FB6" w:rsidRDefault="0075171D" w:rsidP="0075171D">
            <w:pPr>
              <w:pStyle w:val="NoSpacing"/>
              <w:jc w:val="center"/>
              <w:rPr>
                <w:rFonts w:ascii="Comic Sans MS" w:hAnsi="Comic Sans MS"/>
                <w:sz w:val="4"/>
                <w:szCs w:val="24"/>
              </w:rPr>
            </w:pPr>
          </w:p>
          <w:p w:rsidR="0075171D" w:rsidRDefault="0075171D" w:rsidP="0075171D">
            <w:pPr>
              <w:pStyle w:val="NoSpacing"/>
              <w:rPr>
                <w:rFonts w:ascii="Comic Sans MS" w:hAnsi="Comic Sans MS"/>
                <w:sz w:val="24"/>
                <w:szCs w:val="24"/>
              </w:rPr>
            </w:pPr>
          </w:p>
          <w:p w:rsidR="009A0441" w:rsidRDefault="0064750D" w:rsidP="0064750D">
            <w:pPr>
              <w:pStyle w:val="NoSpacing"/>
              <w:rPr>
                <w:rFonts w:ascii="Comic Sans MS" w:hAnsi="Comic Sans MS"/>
                <w:sz w:val="24"/>
                <w:szCs w:val="24"/>
              </w:rPr>
            </w:pPr>
            <w:r>
              <w:rPr>
                <w:rFonts w:ascii="Comic Sans MS" w:hAnsi="Comic Sans MS"/>
                <w:sz w:val="24"/>
                <w:szCs w:val="24"/>
              </w:rPr>
              <w:t>Can you go stargazing?</w:t>
            </w:r>
          </w:p>
          <w:p w:rsidR="0064750D" w:rsidRDefault="00954794" w:rsidP="0064750D">
            <w:pPr>
              <w:pStyle w:val="NoSpacing"/>
              <w:rPr>
                <w:rFonts w:ascii="Comic Sans MS" w:hAnsi="Comic Sans MS"/>
                <w:sz w:val="24"/>
                <w:szCs w:val="24"/>
              </w:rPr>
            </w:pPr>
            <w:hyperlink r:id="rId22" w:history="1">
              <w:r w:rsidR="0064750D" w:rsidRPr="00B728CE">
                <w:rPr>
                  <w:rStyle w:val="Hyperlink"/>
                  <w:rFonts w:ascii="Comic Sans MS" w:hAnsi="Comic Sans MS"/>
                  <w:sz w:val="24"/>
                  <w:szCs w:val="24"/>
                </w:rPr>
                <w:t>http://www.staratlas.co.uk/</w:t>
              </w:r>
            </w:hyperlink>
          </w:p>
          <w:p w:rsidR="0064750D" w:rsidRDefault="0064750D" w:rsidP="0064750D">
            <w:pPr>
              <w:pStyle w:val="NoSpacing"/>
              <w:rPr>
                <w:rFonts w:ascii="Comic Sans MS" w:hAnsi="Comic Sans MS"/>
                <w:sz w:val="24"/>
                <w:szCs w:val="24"/>
              </w:rPr>
            </w:pPr>
          </w:p>
          <w:p w:rsidR="0064750D" w:rsidRDefault="0064750D" w:rsidP="0064750D">
            <w:pPr>
              <w:pStyle w:val="NoSpacing"/>
              <w:rPr>
                <w:rFonts w:ascii="Comic Sans MS" w:hAnsi="Comic Sans MS"/>
                <w:sz w:val="24"/>
                <w:szCs w:val="24"/>
              </w:rPr>
            </w:pPr>
            <w:r>
              <w:rPr>
                <w:rFonts w:ascii="Comic Sans MS" w:hAnsi="Comic Sans MS"/>
                <w:sz w:val="24"/>
                <w:szCs w:val="24"/>
              </w:rPr>
              <w:t>Design a planet</w:t>
            </w:r>
          </w:p>
          <w:p w:rsidR="0064750D" w:rsidRDefault="00954794" w:rsidP="0064750D">
            <w:pPr>
              <w:pStyle w:val="NoSpacing"/>
              <w:rPr>
                <w:rFonts w:ascii="Comic Sans MS" w:hAnsi="Comic Sans MS"/>
                <w:sz w:val="16"/>
                <w:szCs w:val="16"/>
              </w:rPr>
            </w:pPr>
            <w:hyperlink r:id="rId23" w:history="1">
              <w:r w:rsidR="0064750D" w:rsidRPr="00B728CE">
                <w:rPr>
                  <w:rStyle w:val="Hyperlink"/>
                  <w:rFonts w:ascii="Comic Sans MS" w:hAnsi="Comic Sans MS"/>
                  <w:sz w:val="16"/>
                  <w:szCs w:val="16"/>
                </w:rPr>
                <w:t>https://content.twinkl.co.uk/resource/b3/ca/t-l-52944-design-your-own-planet-activity-sheet_ver_1.pdf?__token__=exp=1586536465~acl=%2Fresource%2Fb3%2Fca%2Ft-l-52944-design-your-own-planet-activity-sheet_ver_1.pdf%2A~hmac=2e542d73458d68e0998b87d1adff726cc6d3424c77f1c0e3b42fc54c288ccdd2</w:t>
              </w:r>
            </w:hyperlink>
          </w:p>
          <w:p w:rsidR="0064750D" w:rsidRPr="0064750D" w:rsidRDefault="0064750D" w:rsidP="0064750D">
            <w:pPr>
              <w:pStyle w:val="NoSpacing"/>
              <w:rPr>
                <w:rFonts w:ascii="Comic Sans MS" w:hAnsi="Comic Sans MS"/>
                <w:sz w:val="16"/>
                <w:szCs w:val="16"/>
              </w:rPr>
            </w:pPr>
          </w:p>
        </w:tc>
      </w:tr>
    </w:tbl>
    <w:p w:rsidR="00635839" w:rsidRDefault="00635839" w:rsidP="00635839">
      <w:pPr>
        <w:pStyle w:val="NoSpacing"/>
        <w:rPr>
          <w:rFonts w:ascii="Comic Sans MS" w:hAnsi="Comic Sans MS"/>
          <w:sz w:val="18"/>
        </w:rPr>
      </w:pPr>
    </w:p>
    <w:p w:rsidR="00652224" w:rsidRDefault="00652224" w:rsidP="00635839">
      <w:pPr>
        <w:pStyle w:val="NoSpacing"/>
        <w:rPr>
          <w:rFonts w:ascii="Comic Sans MS" w:hAnsi="Comic Sans MS"/>
          <w:sz w:val="18"/>
        </w:rPr>
      </w:pPr>
    </w:p>
    <w:p w:rsidR="00652224" w:rsidRPr="00B23ECF" w:rsidRDefault="00652224" w:rsidP="00652224">
      <w:pPr>
        <w:pStyle w:val="NoSpacing"/>
        <w:jc w:val="center"/>
        <w:rPr>
          <w:rFonts w:ascii="Comic Sans MS" w:hAnsi="Comic Sans MS"/>
          <w:b/>
          <w:bCs/>
          <w:sz w:val="36"/>
          <w:szCs w:val="40"/>
          <w:u w:val="single"/>
        </w:rPr>
      </w:pPr>
      <w:r w:rsidRPr="00B23ECF">
        <w:rPr>
          <w:rFonts w:ascii="Comic Sans MS" w:hAnsi="Comic Sans MS"/>
          <w:b/>
          <w:bCs/>
          <w:sz w:val="36"/>
          <w:szCs w:val="40"/>
          <w:u w:val="single"/>
        </w:rPr>
        <w:t>Most of all……</w:t>
      </w:r>
    </w:p>
    <w:p w:rsidR="00652224" w:rsidRPr="00B23ECF" w:rsidRDefault="00652224" w:rsidP="00652224">
      <w:pPr>
        <w:pStyle w:val="NoSpacing"/>
        <w:rPr>
          <w:rFonts w:ascii="Comic Sans MS" w:hAnsi="Comic Sans MS"/>
          <w:sz w:val="36"/>
          <w:szCs w:val="40"/>
        </w:rPr>
      </w:pPr>
    </w:p>
    <w:p w:rsidR="00652224" w:rsidRPr="00B23ECF" w:rsidRDefault="00652224" w:rsidP="00652224">
      <w:pPr>
        <w:pStyle w:val="NoSpacing"/>
        <w:rPr>
          <w:rFonts w:ascii="Comic Sans MS" w:hAnsi="Comic Sans MS"/>
          <w:sz w:val="36"/>
          <w:szCs w:val="40"/>
        </w:rPr>
      </w:pPr>
      <w:r w:rsidRPr="00B23ECF">
        <w:rPr>
          <w:rFonts w:ascii="Comic Sans MS" w:hAnsi="Comic Sans MS"/>
          <w:sz w:val="36"/>
          <w:szCs w:val="40"/>
        </w:rPr>
        <w:t xml:space="preserve">I have sent a huge amount of work (not compulsory, just to help you) which is a fraction of what we get through at school but at this time the most important thing is that you enjoy spending time together. Children will learn about this period in history lessons for many years (or even centuries) to come and the most important thing is that you have used this time wisely. In my personal view (but reflected in our school values) please be compassionate, persevere and be positive. Enjoy the silly things your children do and copy them – laughter will help everything. </w:t>
      </w:r>
      <w:r w:rsidR="00B23ECF">
        <w:rPr>
          <w:rFonts w:ascii="Comic Sans MS" w:hAnsi="Comic Sans MS"/>
          <w:sz w:val="36"/>
          <w:szCs w:val="40"/>
        </w:rPr>
        <w:t xml:space="preserve">Mrs Down </w:t>
      </w:r>
    </w:p>
    <w:sectPr w:rsidR="00652224" w:rsidRPr="00B23ECF" w:rsidSect="009B7EA8">
      <w:headerReference w:type="default" r:id="rId24"/>
      <w:pgSz w:w="16838" w:h="11906" w:orient="landscape"/>
      <w:pgMar w:top="720" w:right="720" w:bottom="720" w:left="720" w:header="708" w:footer="708" w:gutter="0"/>
      <w:pgBorders w:offsetFrom="page">
        <w:top w:val="single" w:sz="48" w:space="24" w:color="FF0000"/>
        <w:left w:val="single" w:sz="48" w:space="24" w:color="FF0000"/>
        <w:bottom w:val="single" w:sz="48" w:space="24" w:color="FF0000"/>
        <w:right w:val="single" w:sz="48"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8EF" w:rsidRDefault="00DD58EF" w:rsidP="000D5907">
      <w:pPr>
        <w:spacing w:after="0" w:line="240" w:lineRule="auto"/>
      </w:pPr>
      <w:r>
        <w:separator/>
      </w:r>
    </w:p>
  </w:endnote>
  <w:endnote w:type="continuationSeparator" w:id="0">
    <w:p w:rsidR="00DD58EF" w:rsidRDefault="00DD58EF" w:rsidP="000D59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8EF" w:rsidRDefault="00DD58EF" w:rsidP="000D5907">
      <w:pPr>
        <w:spacing w:after="0" w:line="240" w:lineRule="auto"/>
      </w:pPr>
      <w:r>
        <w:separator/>
      </w:r>
    </w:p>
  </w:footnote>
  <w:footnote w:type="continuationSeparator" w:id="0">
    <w:p w:rsidR="00DD58EF" w:rsidRDefault="00DD58EF" w:rsidP="000D59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E7F" w:rsidRDefault="00713EE2">
    <w:pPr>
      <w:pStyle w:val="Header"/>
    </w:pPr>
    <w:r>
      <w:t>3</w:t>
    </w:r>
    <w:r w:rsidRPr="00713EE2">
      <w:rPr>
        <w:vertAlign w:val="superscript"/>
      </w:rPr>
      <w:t>rd</w:t>
    </w:r>
    <w:r>
      <w:t xml:space="preserve"> Grid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06242"/>
    <w:multiLevelType w:val="hybridMultilevel"/>
    <w:tmpl w:val="70FE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2E500C"/>
    <w:multiLevelType w:val="hybridMultilevel"/>
    <w:tmpl w:val="49D62314"/>
    <w:lvl w:ilvl="0" w:tplc="89668316">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061BE6"/>
    <w:multiLevelType w:val="hybridMultilevel"/>
    <w:tmpl w:val="E55C901A"/>
    <w:lvl w:ilvl="0" w:tplc="79A29A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045ABC"/>
    <w:multiLevelType w:val="hybridMultilevel"/>
    <w:tmpl w:val="E4CE3362"/>
    <w:lvl w:ilvl="0" w:tplc="79A29A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2156BA"/>
    <w:multiLevelType w:val="hybridMultilevel"/>
    <w:tmpl w:val="D88E4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394250"/>
    <w:multiLevelType w:val="hybridMultilevel"/>
    <w:tmpl w:val="4D14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35839"/>
    <w:rsid w:val="00035CCA"/>
    <w:rsid w:val="000D5473"/>
    <w:rsid w:val="000D5907"/>
    <w:rsid w:val="000D601F"/>
    <w:rsid w:val="0011676A"/>
    <w:rsid w:val="0012197C"/>
    <w:rsid w:val="00175395"/>
    <w:rsid w:val="00181852"/>
    <w:rsid w:val="00204C48"/>
    <w:rsid w:val="002413F0"/>
    <w:rsid w:val="002756FC"/>
    <w:rsid w:val="0029312B"/>
    <w:rsid w:val="002D5392"/>
    <w:rsid w:val="003606DD"/>
    <w:rsid w:val="003915AD"/>
    <w:rsid w:val="003F2E7F"/>
    <w:rsid w:val="00481B2B"/>
    <w:rsid w:val="004909FE"/>
    <w:rsid w:val="004D6DA0"/>
    <w:rsid w:val="0058171E"/>
    <w:rsid w:val="00605071"/>
    <w:rsid w:val="00635839"/>
    <w:rsid w:val="0064750D"/>
    <w:rsid w:val="00652224"/>
    <w:rsid w:val="00654465"/>
    <w:rsid w:val="00660E16"/>
    <w:rsid w:val="006A3D84"/>
    <w:rsid w:val="007137CC"/>
    <w:rsid w:val="00713EE2"/>
    <w:rsid w:val="0075171D"/>
    <w:rsid w:val="0086259F"/>
    <w:rsid w:val="008748B9"/>
    <w:rsid w:val="008A35A9"/>
    <w:rsid w:val="008A6EE2"/>
    <w:rsid w:val="008B0794"/>
    <w:rsid w:val="00916D34"/>
    <w:rsid w:val="00954794"/>
    <w:rsid w:val="009A0441"/>
    <w:rsid w:val="009B7EA8"/>
    <w:rsid w:val="00A30DA0"/>
    <w:rsid w:val="00A60743"/>
    <w:rsid w:val="00AC089F"/>
    <w:rsid w:val="00AC1142"/>
    <w:rsid w:val="00B019C1"/>
    <w:rsid w:val="00B23ECF"/>
    <w:rsid w:val="00BC3324"/>
    <w:rsid w:val="00CA69AD"/>
    <w:rsid w:val="00D34FB6"/>
    <w:rsid w:val="00D41A15"/>
    <w:rsid w:val="00D566EE"/>
    <w:rsid w:val="00D86685"/>
    <w:rsid w:val="00DB4E58"/>
    <w:rsid w:val="00DD58EF"/>
    <w:rsid w:val="00DE17BC"/>
    <w:rsid w:val="00DF1873"/>
    <w:rsid w:val="00E32FE6"/>
    <w:rsid w:val="00E366EA"/>
    <w:rsid w:val="00EE0961"/>
    <w:rsid w:val="00EF6F6E"/>
    <w:rsid w:val="00F061CD"/>
    <w:rsid w:val="00F70EAC"/>
    <w:rsid w:val="00F7421A"/>
    <w:rsid w:val="00F83890"/>
    <w:rsid w:val="00FC3B7E"/>
    <w:rsid w:val="00FD1D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5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839"/>
    <w:pPr>
      <w:spacing w:after="0" w:line="240" w:lineRule="auto"/>
    </w:pPr>
  </w:style>
  <w:style w:type="table" w:styleId="TableGrid">
    <w:name w:val="Table Grid"/>
    <w:basedOn w:val="TableNormal"/>
    <w:uiPriority w:val="39"/>
    <w:rsid w:val="00635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35839"/>
    <w:rPr>
      <w:color w:val="0563C1" w:themeColor="hyperlink"/>
      <w:u w:val="single"/>
    </w:rPr>
  </w:style>
  <w:style w:type="character" w:styleId="FollowedHyperlink">
    <w:name w:val="FollowedHyperlink"/>
    <w:basedOn w:val="DefaultParagraphFont"/>
    <w:uiPriority w:val="99"/>
    <w:semiHidden/>
    <w:unhideWhenUsed/>
    <w:rsid w:val="006A3D84"/>
    <w:rPr>
      <w:color w:val="954F72" w:themeColor="followedHyperlink"/>
      <w:u w:val="single"/>
    </w:rPr>
  </w:style>
  <w:style w:type="paragraph" w:styleId="BalloonText">
    <w:name w:val="Balloon Text"/>
    <w:basedOn w:val="Normal"/>
    <w:link w:val="BalloonTextChar"/>
    <w:uiPriority w:val="99"/>
    <w:semiHidden/>
    <w:unhideWhenUsed/>
    <w:rsid w:val="007137C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137CC"/>
    <w:rPr>
      <w:rFonts w:ascii="Segoe UI" w:hAnsi="Segoe UI"/>
      <w:sz w:val="18"/>
      <w:szCs w:val="18"/>
    </w:rPr>
  </w:style>
  <w:style w:type="paragraph" w:styleId="Header">
    <w:name w:val="header"/>
    <w:basedOn w:val="Normal"/>
    <w:link w:val="HeaderChar"/>
    <w:uiPriority w:val="99"/>
    <w:unhideWhenUsed/>
    <w:rsid w:val="000D5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907"/>
  </w:style>
  <w:style w:type="paragraph" w:styleId="Footer">
    <w:name w:val="footer"/>
    <w:basedOn w:val="Normal"/>
    <w:link w:val="FooterChar"/>
    <w:uiPriority w:val="99"/>
    <w:unhideWhenUsed/>
    <w:rsid w:val="000D5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907"/>
  </w:style>
  <w:style w:type="paragraph" w:customStyle="1" w:styleId="paragraph">
    <w:name w:val="paragraph"/>
    <w:basedOn w:val="Normal"/>
    <w:rsid w:val="002413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413F0"/>
  </w:style>
  <w:style w:type="character" w:customStyle="1" w:styleId="eop">
    <w:name w:val="eop"/>
    <w:basedOn w:val="DefaultParagraphFont"/>
    <w:rsid w:val="002413F0"/>
  </w:style>
  <w:style w:type="paragraph" w:styleId="NormalWeb">
    <w:name w:val="Normal (Web)"/>
    <w:basedOn w:val="Normal"/>
    <w:uiPriority w:val="99"/>
    <w:semiHidden/>
    <w:unhideWhenUsed/>
    <w:rsid w:val="00EE0961"/>
    <w:pPr>
      <w:spacing w:after="225"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756F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DrBsNhwxzgc" TargetMode="External"/><Relationship Id="rId18" Type="http://schemas.openxmlformats.org/officeDocument/2006/relationships/hyperlink" Target="https://content.twinkl.co.uk/resource/8b/ed/t-t-2126-space-passport-templates-_ver_1.pdf?__token__=exp=1586536432~acl=%2Fresource%2F8b%2Fed%2Ft-t-2126-space-passport-templates-_ver_1.pdf%2A~hmac=7b2af279efe529d86ea474c6ed167a4a601d1d6b9cb71f433137e60f6e814ca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reehomeschooldeals.com/free-printable-30-day-lego-challenge-instant-download/" TargetMode="External"/><Relationship Id="rId7" Type="http://schemas.openxmlformats.org/officeDocument/2006/relationships/endnotes" Target="endnotes.xml"/><Relationship Id="rId12" Type="http://schemas.openxmlformats.org/officeDocument/2006/relationships/hyperlink" Target="https://www.twinkl.co.uk/resource/t-t-6746-twinkle-twinkle-little-star-resource-pack" TargetMode="External"/><Relationship Id="rId17" Type="http://schemas.openxmlformats.org/officeDocument/2006/relationships/hyperlink" Target="https://nrich.maths.org/1274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winkl.co.uk/resource/double-dominoes-to-20-activity-sheet-t-n-2546815" TargetMode="External"/><Relationship Id="rId20" Type="http://schemas.openxmlformats.org/officeDocument/2006/relationships/hyperlink" Target="https://www.bing.com/videos/search?q=solar+system+song&amp;&amp;view=detail&amp;mid=8831D100262D1012CD5E8831D100262D1012CD5E&amp;&amp;FORM=VRDGAR&amp;ru=%2Fvideos%2Fsearch%3Fq%3Dsolar%2520system%2520song%26qs%3Dn%26form%3DQBVDMH%26sp%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winkl.co.uk/resource/t-l-4418-phase-3-captions-sentence-unscrambl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bbc.co.uk/iplayer/episode/b08q4jkq/numberblocks-series-2-double-trouble" TargetMode="External"/><Relationship Id="rId23" Type="http://schemas.openxmlformats.org/officeDocument/2006/relationships/hyperlink" Target="https://content.twinkl.co.uk/resource/b3/ca/t-l-52944-design-your-own-planet-activity-sheet_ver_1.pdf?__token__=exp=1586536465~acl=%2Fresource%2Fb3%2Fca%2Ft-l-52944-design-your-own-planet-activity-sheet_ver_1.pdf%2A~hmac=2e542d73458d68e0998b87d1adff726cc6d3424c77f1c0e3b42fc54c288ccdd2" TargetMode="External"/><Relationship Id="rId10" Type="http://schemas.openxmlformats.org/officeDocument/2006/relationships/hyperlink" Target="https://www.twinkl.co.uk/resource/t-l-4185-i-can-read-phase-2-words-activity-sheet-pack" TargetMode="External"/><Relationship Id="rId19" Type="http://schemas.openxmlformats.org/officeDocument/2006/relationships/hyperlink" Target="https://content.twinkl.co.uk/resource/e2/91/t-l-53050-back-to-earth-with-a-bump-a-postcard-from-space-differentiated-activity-sheets_ver_2.pdf?__token__=exp=1586536569~acl=%2Fresource%2Fe2%2F91%2Ft-l-53050-back-to-earth-with-a-bump-a-postcard-from-space-differentiated-activity-sheets_ver_2.pdf%2A~hmac=2c478c9e9717265593d5f23770a058366699b17904297fb84c1a004a28d0ddae" TargetMode="External"/><Relationship Id="rId4" Type="http://schemas.openxmlformats.org/officeDocument/2006/relationships/settings" Target="settings.xml"/><Relationship Id="rId9" Type="http://schemas.openxmlformats.org/officeDocument/2006/relationships/hyperlink" Target="https://www.bing.com/videos/search?q=aliens+love+underpants+story&amp;docid=608042264923604424&amp;mid=4CA62E19E1B5BDDBF1214CA62E19E1B5BDDBF121&amp;view=detail&amp;FORM=VIRE" TargetMode="External"/><Relationship Id="rId14" Type="http://schemas.openxmlformats.org/officeDocument/2006/relationships/hyperlink" Target="https://www.bbcgoodfood.com/howto/guide/playdough-recipe" TargetMode="External"/><Relationship Id="rId22" Type="http://schemas.openxmlformats.org/officeDocument/2006/relationships/hyperlink" Target="http://www.staratla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B159D-C1B7-4CB8-AC8C-1BEC202F3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1381</Words>
  <Characters>7874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 Aidans</Company>
  <LinksUpToDate>false</LinksUpToDate>
  <CharactersWithSpaces>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Cromack</dc:creator>
  <cp:lastModifiedBy>sm08_123</cp:lastModifiedBy>
  <cp:revision>2</cp:revision>
  <cp:lastPrinted>2020-03-18T11:25:00Z</cp:lastPrinted>
  <dcterms:created xsi:type="dcterms:W3CDTF">2020-04-14T07:29:00Z</dcterms:created>
  <dcterms:modified xsi:type="dcterms:W3CDTF">2020-04-14T07:29:00Z</dcterms:modified>
</cp:coreProperties>
</file>